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A4" w:rsidRPr="006364A4" w:rsidRDefault="006364A4" w:rsidP="006364A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6364A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22 сентября   </w:t>
      </w:r>
      <w:r w:rsidRPr="006364A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- </w:t>
      </w:r>
      <w:r w:rsidRPr="006364A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Всемирный день без автомобиля</w:t>
      </w:r>
    </w:p>
    <w:p w:rsidR="006364A4" w:rsidRPr="006364A4" w:rsidRDefault="006364A4" w:rsidP="006364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364A4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shd w:val="clear" w:color="auto" w:fill="FFFFFF"/>
        </w:rPr>
        <w:t>П</w:t>
      </w:r>
      <w:r w:rsidRPr="006364A4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shd w:val="clear" w:color="auto" w:fill="FFFFFF"/>
        </w:rPr>
        <w:t>роводится с целью пропаганды идеи пешего и велосипедного способов передвижения и использования общественного транспорта.</w:t>
      </w:r>
      <w:r w:rsidRPr="006364A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6364A4">
        <w:rPr>
          <w:rFonts w:ascii="Times New Roman" w:hAnsi="Times New Roman" w:cs="Times New Roman"/>
          <w:i/>
          <w:color w:val="548DD4" w:themeColor="text2" w:themeTint="99"/>
          <w:sz w:val="40"/>
          <w:szCs w:val="40"/>
          <w:shd w:val="clear" w:color="auto" w:fill="FFFFFF"/>
        </w:rPr>
        <w:t>Д</w:t>
      </w:r>
      <w:r w:rsidRPr="006364A4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shd w:val="clear" w:color="auto" w:fill="FFFFFF"/>
        </w:rPr>
        <w:t>евиз Дня: «Город как пространство для людей, пространство для жизни».</w:t>
      </w:r>
    </w:p>
    <w:p w:rsidR="006364A4" w:rsidRPr="006364A4" w:rsidRDefault="006364A4" w:rsidP="006364A4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 w:rsidR="006364A4" w:rsidRDefault="006364A4" w:rsidP="006364A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</w:t>
      </w:r>
      <w:r w:rsidRPr="006364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ольшое количество машин — проблема не только больших городов. Это проблема уже достаточно давно являе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тся глобальной. А</w:t>
      </w:r>
      <w:r w:rsidRPr="006364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втотранспорт разрушает и биосферу планеты, и самого человека — подсчитано, что каждый день автомобиль убивает более 3000 человек. А каждую минуту с конвейера сходит новенький автомобиль-убийца — такова статистика. </w:t>
      </w:r>
    </w:p>
    <w:p w:rsidR="006364A4" w:rsidRDefault="006364A4" w:rsidP="006364A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364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Традиция проводить День без автомобилей началась в Англии в 1997 году, а еще через год прошла во Франции. Тогда этот день отметили всего около двух десятков городов. </w:t>
      </w:r>
    </w:p>
    <w:p w:rsidR="006364A4" w:rsidRDefault="006364A4" w:rsidP="006364A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настоящее время  п</w:t>
      </w:r>
      <w:r w:rsidRPr="006364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 приблизительным оценкам, в этой акции каждый год участвуют более 100 миллионов человек в 1,5 тысячах городов мира. Понимая, что в современных условиях полностью отказаться от автомобилей просто невозможно, главы городов и руководители различных организаций хотят напомнить общественности о проблемах, которые несет с собой авт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отранспорт. </w:t>
      </w:r>
    </w:p>
    <w:p w:rsidR="006364A4" w:rsidRDefault="006364A4" w:rsidP="006364A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Хотя бы раз в год к</w:t>
      </w:r>
      <w:r w:rsidRPr="006364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рупные города многих стран в этот день сокращают использование автомобилей для поездок по городу в пользу трамвая, троллейбуса, автобуса, метро и других видов общественного транспорта, а также велосипедов и пешей ходьбы.</w:t>
      </w:r>
    </w:p>
    <w:p w:rsidR="00100361" w:rsidRPr="006364A4" w:rsidRDefault="006364A4" w:rsidP="006364A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364A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России День без автомобиля впервые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прошел в Белгороде в 2005 году.</w:t>
      </w:r>
    </w:p>
    <w:sectPr w:rsidR="00100361" w:rsidRPr="0063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FA"/>
    <w:rsid w:val="00100361"/>
    <w:rsid w:val="006364A4"/>
    <w:rsid w:val="00E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2017-09-22T07:08:00Z</dcterms:created>
  <dcterms:modified xsi:type="dcterms:W3CDTF">2017-09-22T07:16:00Z</dcterms:modified>
</cp:coreProperties>
</file>