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12" w:rsidRPr="001A3506" w:rsidRDefault="00094C12" w:rsidP="00094C12">
      <w:pPr>
        <w:pStyle w:val="HEADERTEXT"/>
        <w:jc w:val="center"/>
        <w:rPr>
          <w:rFonts w:ascii="Times New Roman" w:hAnsi="Times New Roman" w:cs="Times New Roman"/>
          <w:b/>
          <w:bCs/>
          <w:color w:val="000001"/>
        </w:rPr>
      </w:pPr>
      <w:r w:rsidRPr="001A3506">
        <w:rPr>
          <w:rFonts w:ascii="Times New Roman" w:hAnsi="Times New Roman" w:cs="Times New Roman"/>
          <w:b/>
          <w:bCs/>
          <w:color w:val="000001"/>
        </w:rPr>
        <w:t>ЗАКОН САНКТ-ПЕТЕРБУРГА</w:t>
      </w:r>
    </w:p>
    <w:p w:rsidR="00094C12" w:rsidRPr="001A3506" w:rsidRDefault="00094C12" w:rsidP="00094C12">
      <w:pPr>
        <w:pStyle w:val="HEADERTEXT"/>
        <w:jc w:val="center"/>
        <w:rPr>
          <w:rFonts w:ascii="Times New Roman" w:hAnsi="Times New Roman" w:cs="Times New Roman"/>
          <w:bCs/>
          <w:color w:val="000001"/>
        </w:rPr>
      </w:pPr>
      <w:r w:rsidRPr="001A3506">
        <w:rPr>
          <w:rFonts w:ascii="Times New Roman" w:hAnsi="Times New Roman" w:cs="Times New Roman"/>
          <w:b/>
          <w:bCs/>
          <w:color w:val="000001"/>
        </w:rPr>
        <w:t xml:space="preserve"> </w:t>
      </w:r>
      <w:r w:rsidRPr="001A3506">
        <w:rPr>
          <w:rFonts w:ascii="Times New Roman" w:hAnsi="Times New Roman" w:cs="Times New Roman"/>
          <w:bCs/>
          <w:color w:val="000001"/>
        </w:rPr>
        <w:t>от 09.11.2011 № 728-132</w:t>
      </w:r>
    </w:p>
    <w:p w:rsidR="00094C12" w:rsidRPr="001A3506" w:rsidRDefault="00094C12" w:rsidP="00094C12">
      <w:pPr>
        <w:pStyle w:val="HEADERTEXT"/>
        <w:jc w:val="center"/>
        <w:rPr>
          <w:rFonts w:ascii="Times New Roman" w:hAnsi="Times New Roman" w:cs="Times New Roman"/>
          <w:b/>
          <w:bCs/>
          <w:color w:val="000001"/>
        </w:rPr>
      </w:pPr>
    </w:p>
    <w:p w:rsidR="00094C12" w:rsidRPr="001A3506" w:rsidRDefault="00094C12" w:rsidP="00094C12">
      <w:pPr>
        <w:pStyle w:val="FORMATTEXT"/>
        <w:jc w:val="center"/>
        <w:rPr>
          <w:color w:val="000001"/>
          <w:sz w:val="22"/>
          <w:szCs w:val="22"/>
        </w:rPr>
      </w:pPr>
      <w:r w:rsidRPr="001A3506">
        <w:rPr>
          <w:b/>
          <w:bCs/>
          <w:color w:val="000001"/>
          <w:sz w:val="22"/>
          <w:szCs w:val="22"/>
        </w:rPr>
        <w:t xml:space="preserve">Социальный кодекс Санкт-Петербурга </w:t>
      </w:r>
    </w:p>
    <w:p w:rsidR="00094C12" w:rsidRPr="001A3506" w:rsidRDefault="00094C12" w:rsidP="00094C12">
      <w:pPr>
        <w:pStyle w:val="FORMATTEXT"/>
        <w:jc w:val="center"/>
        <w:rPr>
          <w:color w:val="000001"/>
          <w:sz w:val="22"/>
          <w:szCs w:val="22"/>
        </w:rPr>
      </w:pPr>
      <w:r w:rsidRPr="001A3506">
        <w:rPr>
          <w:color w:val="000001"/>
          <w:sz w:val="22"/>
          <w:szCs w:val="22"/>
        </w:rPr>
        <w:t>(с изменениями на 27 декабря 2013 года)</w:t>
      </w:r>
    </w:p>
    <w:p w:rsidR="00094C12" w:rsidRPr="001A3506" w:rsidRDefault="00094C12" w:rsidP="00094C12">
      <w:pPr>
        <w:pStyle w:val="FORMATTEXT"/>
        <w:jc w:val="center"/>
        <w:rPr>
          <w:color w:val="000001"/>
          <w:sz w:val="22"/>
          <w:szCs w:val="22"/>
        </w:rPr>
      </w:pPr>
      <w:r w:rsidRPr="001A3506">
        <w:rPr>
          <w:color w:val="000001"/>
          <w:sz w:val="22"/>
          <w:szCs w:val="22"/>
        </w:rPr>
        <w:t xml:space="preserve"> (редакция, действующая с 1 января 2014 года) </w:t>
      </w:r>
    </w:p>
    <w:p w:rsidR="00094C12" w:rsidRPr="001A3506" w:rsidRDefault="00094C12" w:rsidP="00094C12">
      <w:pPr>
        <w:pStyle w:val="HORIZLINE"/>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___________________________________________________________</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Документ с изменениями, внесенными: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21 февраля 2012 года N 56-9 (Вестник Законодательного собрания Санкт-Петербурга, N 7, 05.03.2012) (распространяется на правоотношения, возникшие с 1 января 2012 года);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15 марта 2012 года N 88-19 (Вестник Законодательного собрания Санкт-Петербурга, N 9, 26.03.2012) (распространяется на правоотношения, возникшие с 1 января 2012 года);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11 октября 2012 года N 459-77 (Вестник Законодательного собрания Санкт-Петербурга, N 31, 22.10.2012) (распространяется на отношения, возникшие с 1 января 2012 года);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28 декабря 2012 года N 737-124 (Официальный сайт Администрации Санкт-Петербурга www.gov.spb.ru/norm_baza/npa, 29.12.2012) (о порядке вступления в силу см. статью 2 Закона Санкт-Петербурга от 28 декабря 2012 года N 737-124);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29 апреля 2013 года N 261-44 (Официальный сайт Администрации Санкт-Петербурга www.gov.spb.ru/norm_baza/npa, 30.04.2013) (распространяется на правоотношения, возникшие с 1 января 2013 года);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22 мая 2013 года N 277-47 (Официальный сайт Администрации Санкт-Петербурга www.gov.spb.ru/norm_baza/npa, 23.05.2013);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28 июня 2013 года N 439-63 (Официальный сайт Администрации Санкт-Петербурга www.gov.spb.ru/norm_baza/npa, 02.07.2013);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17 июля 2013 года N 461-83 (Официальный сайт Администрации Санкт-Петербурга www.gov.spb.ru/norm_baza/npa, 18.07.2013);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4 декабря 2013 года N 690-120 (Официальный сайт Администрации Санкт-Петербурга www.gov.spb.ru/norm_baza/npa, 12.12.2013);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29 ноября 2013 года N 597-104 (Официальный сайт Администрации Санкт-Петербурга www.gov.spb.ru/norm_baza/npa, 03.12.2013) (вступил в силу с 1 января 2014 года);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11 декабря 2013 года N 631-113 (Официальный сайт Администрации Санкт-Петербурга www.gov.spb.ru/norm_baza/npa, 12.12.2013) (вступил в силу с 1 января 2014 года);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27 декабря 2013 года N 696-127 (Официальный сайт Администрации Санкт-Петербурга www.gov.spb.ru/norm_baza/npa, 31.12.2013) (вступил в силу с 1 января 2014 года);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27 декабря 2013 года N 763-136 (Официальный сайт Администрации Санкт-Петербурга www.gov.spb.ru/norm_baza/npa, 31.12.2013) (вступил в силу с 1 января 2014 года);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27 декабря 2013 года N 767-138 (Официальный сайт Администрации Санкт-Петербурга www.gov.spb.ru/norm_baza/npa, 31.12.2013) (вступил в силу с 1 января 2014 года);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Законом Санкт-Петербурга от 27 декабря 2013 года N 773-141 (Официальный сайт Администрации Санкт-Петербурга www.gov.spb.ru/norm_baza/npa, 31.12.2013) (вступил в силу с 1 января 2014 года). </w:t>
      </w:r>
    </w:p>
    <w:p w:rsidR="00094C12" w:rsidRPr="001A3506" w:rsidRDefault="00094C12" w:rsidP="00094C12">
      <w:pPr>
        <w:pStyle w:val="HORIZLINE"/>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___________________________________________________________</w:t>
      </w:r>
    </w:p>
    <w:p w:rsidR="00094C12" w:rsidRPr="001A3506" w:rsidRDefault="00094C12" w:rsidP="00094C12">
      <w:pPr>
        <w:pStyle w:val="FORMATTEXT"/>
        <w:ind w:firstLine="568"/>
        <w:jc w:val="right"/>
        <w:rPr>
          <w:color w:val="000001"/>
          <w:sz w:val="22"/>
          <w:szCs w:val="22"/>
        </w:rPr>
      </w:pPr>
    </w:p>
    <w:p w:rsidR="00094C12" w:rsidRPr="001A3506" w:rsidRDefault="00094C12" w:rsidP="00094C12">
      <w:pPr>
        <w:pStyle w:val="FORMATTEXT"/>
        <w:ind w:firstLine="568"/>
        <w:jc w:val="right"/>
        <w:rPr>
          <w:color w:val="000001"/>
          <w:sz w:val="22"/>
          <w:szCs w:val="22"/>
        </w:rPr>
      </w:pPr>
    </w:p>
    <w:p w:rsidR="00094C12" w:rsidRPr="001A3506" w:rsidRDefault="00094C12" w:rsidP="00094C12">
      <w:pPr>
        <w:pStyle w:val="FORMATTEXT"/>
        <w:ind w:firstLine="568"/>
        <w:jc w:val="right"/>
        <w:rPr>
          <w:color w:val="000001"/>
          <w:sz w:val="22"/>
          <w:szCs w:val="22"/>
        </w:rPr>
      </w:pPr>
      <w:r w:rsidRPr="001A3506">
        <w:rPr>
          <w:color w:val="000001"/>
          <w:sz w:val="22"/>
          <w:szCs w:val="22"/>
        </w:rPr>
        <w:t>Принят</w:t>
      </w:r>
    </w:p>
    <w:p w:rsidR="00094C12" w:rsidRPr="001A3506" w:rsidRDefault="00094C12" w:rsidP="00094C12">
      <w:pPr>
        <w:pStyle w:val="FORMATTEXT"/>
        <w:ind w:firstLine="568"/>
        <w:jc w:val="right"/>
        <w:rPr>
          <w:color w:val="000001"/>
          <w:sz w:val="22"/>
          <w:szCs w:val="22"/>
        </w:rPr>
      </w:pPr>
      <w:r w:rsidRPr="001A3506">
        <w:rPr>
          <w:color w:val="000001"/>
          <w:sz w:val="22"/>
          <w:szCs w:val="22"/>
        </w:rPr>
        <w:t xml:space="preserve"> Законодательным Собранием</w:t>
      </w:r>
    </w:p>
    <w:p w:rsidR="00094C12" w:rsidRPr="001A3506" w:rsidRDefault="00094C12" w:rsidP="00094C12">
      <w:pPr>
        <w:pStyle w:val="FORMATTEXT"/>
        <w:ind w:firstLine="568"/>
        <w:jc w:val="right"/>
        <w:rPr>
          <w:color w:val="000001"/>
          <w:sz w:val="22"/>
          <w:szCs w:val="22"/>
        </w:rPr>
      </w:pPr>
      <w:r w:rsidRPr="001A3506">
        <w:rPr>
          <w:color w:val="000001"/>
          <w:sz w:val="22"/>
          <w:szCs w:val="22"/>
        </w:rPr>
        <w:t xml:space="preserve"> Санкт-Петербурга</w:t>
      </w:r>
    </w:p>
    <w:p w:rsidR="00094C12" w:rsidRPr="001A3506" w:rsidRDefault="00094C12" w:rsidP="00094C12">
      <w:pPr>
        <w:pStyle w:val="FORMATTEXT"/>
        <w:ind w:firstLine="568"/>
        <w:jc w:val="right"/>
        <w:rPr>
          <w:color w:val="000001"/>
          <w:sz w:val="22"/>
          <w:szCs w:val="22"/>
        </w:rPr>
      </w:pPr>
      <w:r w:rsidRPr="001A3506">
        <w:rPr>
          <w:color w:val="000001"/>
          <w:sz w:val="22"/>
          <w:szCs w:val="22"/>
        </w:rPr>
        <w:t xml:space="preserve"> 9 ноября 2011 года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Раздел I. Общие положения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Глава 1. Основные положения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Статья 1. Система законодательства Санкт-Петербурга в социальной сфере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 </w:t>
      </w:r>
    </w:p>
    <w:p w:rsidR="00094C12" w:rsidRPr="001A3506" w:rsidRDefault="00094C12" w:rsidP="00094C12">
      <w:pPr>
        <w:pStyle w:val="HORIZLINE"/>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___________________________________________________________</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Пункт 2 статьи 1 вступает в силу с 1 января 2015 года. - см. статью 120 настоящего Закона. </w:t>
      </w:r>
    </w:p>
    <w:p w:rsidR="00094C12" w:rsidRPr="001A3506" w:rsidRDefault="00094C12" w:rsidP="00094C12">
      <w:pPr>
        <w:pStyle w:val="HORIZLINE"/>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___________________________________________________________</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 Основные понятия и термины, используемые в настоящем Кодексе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целях настоящего Кодекса применяются следующие основные понятия и термины: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внутренняя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квота предоставления путевок в организации отдыха и оздоровления детей и молодежи и их стоимость - количество и стоимость предоставляемых за счет средств бюджета Санкт-Петербурга путевок в организации отдыха и оздоровления детей и молодежи;</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1 января 2014 года - Закон Санкт-Петербурга от 27 декабря 2013 года N 767-138,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организации отдыха и оздоровления детей и молодежи - детские оздоровительные лагеря (загородные оздоровительные лагеря, лагеря дневного пребывания и другие), специализированные (профильные) лагеря (спортивно-оздоровительные лагеря, оборонно-спортивные лагеря, туристические лагеря, лагеря труда и отдыха, эколого-биологические лагеря, технические лагеря, краеведческие и другие лагеря), оздоровительные центры, базы и комплексы, иные организации независимо от организационно-правовых форм и форм собственности, основная деятельность которых направлена на реализацию услуг по обеспечению отдыха и оздоровления детей и молодежи;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отдых и оздоровление детей и молодежи - комплекс условий и мероприятий, способствующих развитию творческого потенциала личности и обеспечивающих охрану и укрепление здоровья, закаливание организма, улучшение показателей физического развития детей и молодежи, формирование у них здорового образа жизни;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1 января 2014 года - Закон Санкт-Петербурга от 27 декабря 2013 года N 767-138,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сиделка - лицо, обладающее специальными знаниями, умениями и навыками, необходимыми для профессиональной деятельности по предоставлению услуг сиделок;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сотовое устройство "тревожная кнопка" - запрограммированный переносной терминал сотовой связи, представляющий собой переносное устройство, позволяющее установить непрерывное двустороннее голосовое соединение между гражданином и оператором в целях передачи тревожного вызова и консультационного запроса гражданина;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1 января 2014 года - Закон Санкт-Петербурга от 27 декабря 2013 года N 767-138,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специализированные услуги экстренной помощи "тревожная кнопка" (далее - услуги "тревожная кнопка") - комплекс услуг по обеспечению в течение суток оказания экстренной помощи гражданам посредством осуществления автоматического вызова оператора центра обработки вызовов нажатием кнопки стационарного устройства "тревожная кнопка" или сотового устройства "тревожная кнопка"; организации мероприятий, связанных с привлечением специализированных служб пожарной охраны, служб реагирования в чрезвычайных ситуациях, полиции, скорой медицинской помощи, газоспасательной службы, аварийной службы жилищно-эксплуатационных организаций, а также социального работника или сиделки с последующим оповещением родственников граждан либо их представителей; организации мероприятий, связанных с предоставлением достоверной и своевременной информации о врачах, медицинских учреждениях и оказываемых ими услугах, связанной с необходимостью вызова социального работника или сиделки; монтажу, подключению, ремонту, обслуживанию стационарного или сотового устройства "тревожная кнопка";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специально оборудованный транспорт - автомобили, оборудованные аппарелями или подъемниками для обеспечения проезда инвалидов, имеющих ограничение способности к передвижению;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специальное транспортное обслуживание - предоставление транспортных услуг с использованием автомобильного транспорта или специально оборудованного транспорта;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стационарное устройство "тревожная кнопка" - оборудование, состоящее из центрального модуля, устанавливаемого в квартире гражданина по месту жительства, и небольшого передатчика, носимого гражданином в виде кулона или браслета, которое позволяет установить в момент нажатия кнопки непрерывное двустороннее голосовое соединение в режиме громкой голосовой связи между гражданином и оператором в целях передачи тревожного вызова и консультационного запроса гражданина;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услуги сиделок по социально-медицинскому уходу на дому (далее - услуги сиделок) - социально-медицинские, социально-бытовые, социально-психологические, социально-педагогические услуги, предоставляемые на дому лицам, нуждающимся в постоянном постороннем уходе;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1 января 2014 года - Закон Санкт-Петербурга от 27 декабря 2013 года N 767-138, - см. предыдущую редакцию;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гражданин без определенного места жительства - гражданин Российской Федерации, не имеющий регистрации по месту жительства в Российской Федерации;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(Абзац дополнительно включен с 9 января 2013 года Законом Санкт-Петербурга от 28 </w:t>
      </w:r>
      <w:r w:rsidRPr="001A3506">
        <w:rPr>
          <w:color w:val="000001"/>
          <w:sz w:val="22"/>
          <w:szCs w:val="22"/>
        </w:rPr>
        <w:lastRenderedPageBreak/>
        <w:t>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1 января 2014 года Законом Санкт-Петербурга от 27 декабря 2013 года N 763-136)</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1 января 2014 года Законом Санкт-Петербурга от 27 декабря 2013 года N 763-136)</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Иные понятия и термины, используемые в настоящем Кодексе, применяются в значениях, определенных федеральным законодательством.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3. Финансовое обеспечение расходных обязательств по предоставлению мер социальной поддержки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Меры социальной поддержки, дополнительные меры социальной поддержки и социальная помощь, установленные главами 3-16, пунктами 2-3 статьи 78, статьей 79, главами 18-32, 33_1-33_4 настоящего Кодекса, являются расходными обязательствами Санкт-Петербурга. Меры социальной поддержки, установленные пунктом 1 статьи 78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Финансовое обеспечение расходных обязательств Санкт-Петербурга по социальной </w:t>
      </w:r>
      <w:r w:rsidRPr="001A3506">
        <w:rPr>
          <w:color w:val="000001"/>
          <w:sz w:val="22"/>
          <w:szCs w:val="22"/>
        </w:rPr>
        <w:lastRenderedPageBreak/>
        <w:t xml:space="preserve">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2. Меры социальной поддержки, установленные пунктом 1 статьи 78 настоящего Кодекса в отношении лиц, меры социальной поддержки которых отнесены к полномочиям Российской Федерации, и пунктами 4-10 статьи 116 настоящего Кодекса,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3. Расходы на предоставление мер социальной поддержки, дополнительных мер социальной поддержки и социальной помощи, указанных в пункте 1 настоящей статьи, предусматриваются в бюджете Санкт-Петербурга на очередной финансовый год и плановый период.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пункте 1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В остальных случаях предоставление мер социальной поддержки, дополнительных мер социальной поддержки и социальной помощи, указанных в пункте 1 настоящей статьи, носящих характер денежных выплат, является публичным нормативным обязательством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4. 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пунктом 2 статьи 18, дополнительных мер социальной поддержки, установленных пунктом 4 статьи 19 и главой 33_1 настоящего Кодекса, осуществляется с 1 января каждого года начиная с 2013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1 января 2014 года Законом Санкт-Петербурга от 27 декабря 2013 года N 696-127.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Индексация размера меры социальной поддержки, установленной пунктом 2 статьи 18 настоящего Кодекса, осуществляется с 1 сентября каждого года начиная с 2013 года путем умножения на коэффициент индексации.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Коэффициент индексации устанавливается Правительством Санкт-Петербурга с учетом требований, установленных в настоящем пункте.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Индексация денежного выражения мер социальной поддержки, указанных в пункте 2 настоящей статьи, осуществляется в порядке, установленном федеральным законодательством.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Пункт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4. Лица, имеющие право на социальную поддержку в Санкт-Петербурге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3. Гражданам без определенного места жительства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5. Категории граждан, имеющих право на социальную поддержку в Санкт-Петербурге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Право на социальную поддержку в соответствии с настоящим Кодексом имеют следующие категории лиц:</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дети-сироты (главы 3, 6);</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оставшиеся без попечения родителей (главы 3, 6);</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 из числа детей-сирот и детей, оставшихся без попечения родителей (глава 3);</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переданные на усыновление (удочерение), на воспитание в семью под опеку, попечительство, в приемную семью (глава 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малообеспеченные семьи (глава 5);</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многодетные семьи (глава 5);</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неполные семьи (глава 5);</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семьи военнослужащих (глава 5);</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инвалиды (главы 5, 6, 10, 14, 18, 19, 20, 23, 28, 30, 33);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студенческие семьи (глава 5);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семьи работников учреждений в Санкт-Петербурге, имеющие и воспитывающие двух и более детей (глава 5);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медицинские и фармацевтические работники государственных учреждений здравоохранения (глава 9);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социальные работники государственных учреждений социального обслуживания населения (глава 9);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медицинские работники государственных учреждений социального обслуживания населения (глава 9);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(глава 9);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(глава 9);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(глава 9);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(Абзац в редакции, введенной в действие с 9 января 2013 года Законом Санкт-Петербурга от 28 декабря 2012 года N 737-124. - 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доноры (глава 12);</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(глава 9);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ветераны труда (глава 14);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реабилитированные лица и лица, пострадавшие от политических репрессий (глава 14);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пенсионеры (главы 14, 21);</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(главы 14, 17);</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(глава 14);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ветераны военной службы по достижении возраста, дающего право на пенсию по старости (глава 14);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женщины, которым присвоено почетное звание "Мать-героиня", и женщины, родившие и воспитавшие 10 и более детей (глава 14);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(глава 14);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 награжденные знаком "Почетный донор России", "Почетный донор СССР" (главы 14, 17);</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беременные женщины и кормящие матери (глава 15);</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опекуны и попечители (глава 16);</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обучающиеся государственных образовательных учреждений (глава 18);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1 января 2014 года Законом Санкт-Петербурга от 27 декабря 2013 года N 767-138)</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отдельные категории военнослужащих (глава 23);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спортсмены и тренеры (глава 32);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семейные пары, отметившие 50-летний, 60-летний или 70-летний юбилей супружеской жизни (глава 33_1);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малоимущие семьи и малоимущие одиноко проживающие граждане (глава 33_2);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граждане, находящиеся в кризисной жизненной ситуации (глава 33_3);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граждане, пострадавшие в результате чрезвычайных ситуаций или террористических актов (глава 33_4);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иные категории граждан, предусмотренные федеральными законами, настоящим Кодексом, законами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6. Виды социальной поддержки граждан в Санкт-Петербурге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См. предыдущую редакцию)</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6_1. Принципы предоставления мер социальной поддержки, дополнительных мер социальной поддержки и социальной помощи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Предоставление мер социальной поддержки, дополнительных мер социальной поддержки и социальной помощи основано на принципах: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адресности;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сохранения ранее достигнутого уровня социальной защиты граждан и постоянного его повышения;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заявительного порядка их предоставления;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доступности;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равенства прав граждан, имеющих право на их получение;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6) конфиденциальности.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дополнительно включена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2. Полномочия органов государственной власти Санкт-Петербурга в сфере социальной поддержки населения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Статья 7. Полномочия Законодательного Собрания Санкт-Петербурга в сфере социальной поддержки населения Санкт-Петербурга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К полномочиям Законодательного Собрания Санкт-Петербурга в сфере социальной поддержки населения Санкт-Петербурга относятся: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пункт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пункт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определение формы предоставления мер социальной поддержки по оплате жилищно-коммунальных услуг иным категориям граждан;</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5_1) определение размера государственной социальной помощи;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контроль за исполнением законов Санкт-Петербурга в сфере социальной поддержки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иные полномочия, предусмотренные федеральным законодательством и законодательством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8. Полномочия Правительства Санкт-Петербурга в сфере социальной поддержки населения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К полномочиям Правительства Санкт-Петербурга в сфере социальной поддержки населения относятся: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обеспечение социальной поддержки отдельных категорий граждан в формах, предусмотренных действующим законодательством;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пункт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w:t>
      </w:r>
      <w:r w:rsidRPr="001A3506">
        <w:rPr>
          <w:color w:val="000001"/>
          <w:sz w:val="22"/>
          <w:szCs w:val="22"/>
        </w:rPr>
        <w:lastRenderedPageBreak/>
        <w:t>производственном объединении "Маяк" и сбросов радиоактивных отходов в реку Теча",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установление порядка возмещения расходов учреждений, находящихся в ведении исполнительных органов государственной власти Санкт-Петербурга, транспортных организаций, иных лиц по предоставлению мер социальной поддержки, установленных настоящим Кодексом, а также предельных размеров возмещаемых расходов в случаях, установленных настоящим Кодексом;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установление норм полного государственного обеспечения детей-сирот,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находящихся в ведении исполнительных органов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установление размера государственной социальной стипендии для учащихся государственных образовательных учреждений начального и среднего профессионального образования, находящихся в ведении исполнительных органов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 пункт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9) пункт исключен с 9 января 2013 года - Закон Санкт-Петербурга от 28 декабря 2012 года N 737-124, - см. предыдущую редакцию;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10) пункт исключен с 1 января 2014 года - Закон Санкт-Петербурга от 27 декабря 2013 года N 767-138,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10-2) осуществление ежегодной денежной выплаты лицам, награжденным нагрудным знаком "Почетный донор России";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дополнительно включен с 3 июня 2013 года Законом Санкт-Петербурга от 22 мая 2013 года N 277-47)</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10-3) организация в соответствии с частью 1 статьи 4.1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пункте 1 части 1 статьи 6.2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дополнительно включен с 3 июня 2013 года Законом Санкт-Петербурга от 22 мая 2013 года N 277-47)</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11) осуществление иных полномочий, предусмотренных федеральным законодательством и законами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lastRenderedPageBreak/>
        <w:t xml:space="preserve"> Раздел II. Социальная поддержка граждан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Глава 3. Социальная поддержка детей-сирот, детей, оставшихся без попечения родителей, и лиц из числа детей-сирот и детей, оставшихся без попечения родителей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Для целей настоящей главы используются следующие понятия: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дети-сироты - граждане в возрасте до 18 лет, у которых умерли оба или единственный родитель;</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 </w:t>
      </w:r>
    </w:p>
    <w:p w:rsidR="00094C12" w:rsidRPr="001A3506" w:rsidRDefault="00094C12" w:rsidP="00094C12">
      <w:pPr>
        <w:pStyle w:val="FORMATTEXT"/>
        <w:ind w:firstLine="568"/>
        <w:jc w:val="both"/>
        <w:rPr>
          <w:color w:val="000001"/>
          <w:sz w:val="22"/>
          <w:szCs w:val="22"/>
        </w:rPr>
      </w:pPr>
      <w:r w:rsidRPr="001A3506">
        <w:rPr>
          <w:color w:val="000001"/>
          <w:sz w:val="22"/>
          <w:szCs w:val="22"/>
        </w:rPr>
        <w:t>(Преамбула дополнительно включена с 1 января 2014 года Законом Санкт-Петербурга от 27 декабря 2013 года N 763-136)</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Статья 9. Категории лиц, в отношении которых устанавливаются меры социальной поддержки и дополнительные меры социальной поддержки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статье 10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Меры социальной поддержки и дополнительные меры социальной поддержки в сфере образования, предусмотренные в статье 10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независимо от их места жительства или места пребывания.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(Статья в редакции, введенной в действие с 1 января 2014 года Законом Санкт-Петербурга </w:t>
      </w:r>
      <w:r w:rsidRPr="001A3506">
        <w:rPr>
          <w:color w:val="000001"/>
          <w:sz w:val="22"/>
          <w:szCs w:val="22"/>
        </w:rPr>
        <w:lastRenderedPageBreak/>
        <w:t>от 27 декабря 2013 года N 763-136.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10. Меры социальной поддержки и дополнительные меры социальной поддержки в сфере образования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1.1.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курсах по подготовке к поступлению в государственные образовательные учреждения, реализующие образовательные программы среднего профессионального образования и высшего образования (далее - курсы), по фактическим расходам, но не более чем в размере 19602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предоставления денежной компенсации на возмещение расходов на обучение на курсах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устанавливаются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1.3.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указанных государственных образовательных учреждений.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академического отпуска по медицинским показаниям за ними сохраняется полное государственное обеспечение на весь период академического отпуска, а также им выплачивается стипендия.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Полное государственное обеспечение осуществляется по нормам, установленным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и высшего образования, устанавливаются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Лица из числа детей-сирот и детей, оставшихся без попечения родителей, обучающиеся по </w:t>
      </w:r>
      <w:r w:rsidRPr="001A3506">
        <w:rPr>
          <w:color w:val="000001"/>
          <w:sz w:val="22"/>
          <w:szCs w:val="22"/>
        </w:rPr>
        <w:lastRenderedPageBreak/>
        <w:t>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получают денежную компенсацию на возмещение полной стоимости питания, комплекта одежды, обуви, мягкого инвентаря в соответствии с нормами, указанными в абзаце третьем настоящего пункта.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предоставления и размер денежной компенсации на возмещение полной стоимости питания, комплекта одежды, обуви, мягкого инвентаря устанавливаются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период обучения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государственных образовательных учреждениях.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Обеспечение продуктами питания осуществляется по нормам, указанным в абзаце третьем пункта 1.3 настоящей статьи.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Размер денежной выплаты на приобретение продуктов питания определяется Правительством Санкт-Петербурга в соответствии с нормами, указанными в абзаце третьем пункта 1.3 настоящей статьи.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1.5.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помимо полного государственного обеспечения выплачивается государственная социальная стипендия в соответствии с Федеральным законом "Об образовании в Российской Федерации".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назначения государственной социальной стипендии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1.6.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1.7. Выпускникам государственных образовательных учреждений, реализующих образовательные программы среднего профессионального образования и высшего образования,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одежды, обуви, мягкого инвентаря и оборудования в размере 65339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1.8. Дети-сироты и дети, оставшиеся без попечения родителей, а также лица из числа детей-сирот и детей, оставшихся без попечения родителей, являющиеся выпускниками государственных образовательных учреждений, при поступлении в государственные образовательные учреждения, реализующие образовательные программы среднего профессионального образования и высшего образования, обеспечиваются комплектом новой сезонной одежды и обуви, мягким инвентарем, оборудованием либо им выплачивается единовременная денежная компенсация в размере, необходимом для приобретения комплекта новой сезонной одежды и обуви, мягкого инвентаря, оборудования, а также единовременное денежное пособие в размере 6534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Обеспечение комплектом новой сезонной одежды и обуви, мягким инвентарем, оборудованием осуществляется по нормам, указанным в абзаце третьем пункта 1.3 настоящей статьи.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Размер единовременной денежной компенсации для приобретения комплекта новой сезонной одежды и обуви, мягкого инвентаря, оборудования определяется Правительством Санкт-Петербурга в соответствии с нормами, указанными в абзаце третьем пункта 1.3 настоящей статьи.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обеспечения комплектом новой сезонной одежды и обуви, мягким инвентарем,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1.9.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Порядок предоставления мер социальной поддержки, предусмотренных в настоящем пункте, определяется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общеобразовательным программам дошкольного, начального общего, основного общего или среднего (полного) общего образования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490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Порядок выплаты ежемесячного денежного пособия на личные расходы устанавливается Правительством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в редакции, введенной в действие с 1 января 2014 года Законом Санкт-Петербурга от 27 декабря 2013 года N 763-136.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Статья 11. Меры социальной поддержки и дополнительные меры социальной поддержки в сфере отдыха и медицинского обслуживания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В отношении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обоих или единственного родителя, устанавливается мера социальной поддержки в сфере медицинского обслуживания по предоставлению проезда к месту лечения и обратно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Мера социальной поддержки предоставляется без ограничения количества поездок при наличии медицинских показаний.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дополнительная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предоставления денежной компенсации расходов на проезд к месту отдыха и обратно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обслуживание, предусмотренные Федеральным законом "О дополнительных гарантиях по социальной поддержке детей-сирот и детей, оставшихся без попечения родителей".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в редакции, введенной в действие с 1 января 2014 года Законом Санкт-Петербурга от 27 декабря 2013 года N 763-136.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12. Меры социальной поддержки и дополнительные меры социальной поддержки в сфере имущественных прав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Дополнительные меры социальной поддержки, указанные в настоящем пункте, предоставляются гражданину на одно жилое помещение по выбору.</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w:t>
      </w:r>
      <w:r w:rsidRPr="001A3506">
        <w:rPr>
          <w:color w:val="000001"/>
          <w:sz w:val="22"/>
          <w:szCs w:val="22"/>
        </w:rPr>
        <w:lastRenderedPageBreak/>
        <w:t>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Дополнительная мера социальной поддержки, указанная в настоящем пункте, предоставляется однократно.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законом "О дополнительных гарантиях по социальной поддержке детей-сирот и детей, оставшихся без попечения родителей".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в редакции, введенной в действие с 1 января 2014 года Законом Санкт-Петербурга от 27 декабря 2013 года N 763-136.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13. Льготы по налогообложению </w:t>
      </w:r>
    </w:p>
    <w:p w:rsidR="00094C12" w:rsidRPr="001A3506" w:rsidRDefault="00094C12" w:rsidP="00094C12">
      <w:pPr>
        <w:pStyle w:val="FORMATTEXT"/>
        <w:ind w:firstLine="568"/>
        <w:jc w:val="center"/>
        <w:rPr>
          <w:color w:val="000001"/>
          <w:sz w:val="22"/>
          <w:szCs w:val="22"/>
        </w:rPr>
      </w:pPr>
      <w:r w:rsidRPr="001A3506">
        <w:rPr>
          <w:color w:val="000001"/>
          <w:sz w:val="22"/>
          <w:szCs w:val="22"/>
        </w:rPr>
        <w:t>(Статья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w:t>
      </w:r>
    </w:p>
    <w:p w:rsidR="00094C12" w:rsidRPr="001A3506" w:rsidRDefault="00094C12" w:rsidP="00094C12">
      <w:pPr>
        <w:pStyle w:val="FORMATTEXT"/>
        <w:ind w:firstLine="568"/>
        <w:jc w:val="center"/>
        <w:rPr>
          <w:color w:val="000001"/>
          <w:sz w:val="22"/>
          <w:szCs w:val="22"/>
        </w:rPr>
      </w:pPr>
      <w:r w:rsidRPr="001A3506">
        <w:rPr>
          <w:color w:val="000001"/>
          <w:sz w:val="22"/>
          <w:szCs w:val="22"/>
        </w:rPr>
        <w:t>(Глава в редакции, введенной в действие с 1 января 2014 года Законом Санкт-Петербурга от 27 декабря 2013 года N 763-136. - См. предыдущую редакцию)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14. Категории лиц, в отношении которых устанавливаются меры социальной поддержки и дополнительная мера социальной поддержки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    </w:t>
      </w:r>
    </w:p>
    <w:p w:rsidR="00094C12" w:rsidRPr="001A3506" w:rsidRDefault="00094C12" w:rsidP="00094C12">
      <w:pPr>
        <w:pStyle w:val="FORMATTEXT"/>
        <w:ind w:firstLine="568"/>
        <w:jc w:val="both"/>
        <w:rPr>
          <w:color w:val="000001"/>
          <w:sz w:val="22"/>
          <w:szCs w:val="22"/>
        </w:rPr>
      </w:pPr>
      <w:r w:rsidRPr="001A3506">
        <w:rPr>
          <w:color w:val="000001"/>
          <w:sz w:val="22"/>
          <w:szCs w:val="22"/>
        </w:rPr>
        <w:t>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В отношении детей, переданных под опеку или попечительство, в приемную семью, устанавливаются следующие меры социальной поддержки: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7583 рублей.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1.2. На содержание детей, находящихся в приемных семьях, ежемесячно выплачиваются </w:t>
      </w:r>
      <w:r w:rsidRPr="001A3506">
        <w:rPr>
          <w:color w:val="000001"/>
          <w:sz w:val="22"/>
          <w:szCs w:val="22"/>
        </w:rPr>
        <w:lastRenderedPageBreak/>
        <w:t>денежные средства (далее в настоящей главе - денежные средства на содержание детей в приемных семьях) в размере 7583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В отношении детей, переданных на усыновление (удочерение), под опеку или попечительство, в приемную семью, устанавливается дополнительная мера социальной поддержки при передаче ребенка на усыновление (удочерение), под опеку или попечительство, в приемную семью в виде единовременного пособия в размере 24502 рублей на каждого ребенка.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5. Социальная поддержка семей, имеющих детей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Для целей настоящей главы используются следующие понятия: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семья - граждане, являющиеся законными представителями детей, и дети, совместно проживающие с ними и ведущие общее хозяйство;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законные представители - родители, усыновители, опекуны и попечители;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неполная семья - семья, в которой единственный родитель воспитывает одного и более детей в возрасте до 18 лет, в случае если: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родитель имеет статус одинокой матери,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второй родитель умер, признан судом безвестно отсутствующим (умершим),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второй родитель лишен родительских прав (ограничен в родительских правах),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решение суда (судебный приказ) о взыскании алиментов либо соглашение об уплате алиментов на этих детей вторым родителем не исполняется;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учреждениях среднего профессионального или высшего профессионального образования, если образование данного уровня они получают впервые, и имеют одного или нескольких несовершеннолетних детей;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семья работников учреждений в Санкт-Петербурге - семья (неполная семья), в которой оба родителя являются работниками учреждений в Санкт-Петербурге, имеющими и воспитывающими </w:t>
      </w:r>
      <w:r w:rsidRPr="001A3506">
        <w:rPr>
          <w:color w:val="000001"/>
          <w:sz w:val="22"/>
          <w:szCs w:val="22"/>
        </w:rPr>
        <w:lastRenderedPageBreak/>
        <w:t xml:space="preserve">двух и более детей (в том числе детей, находящихся под опекой или попечительством) в возрасте до 18 лет, а также совершеннолетних детей в возрасте до 23 лет включительно, обучающихся по очной форме обучения в образовательных учреждениях всех типов и видов независимо от их организационно-правовой формы;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учреждения в Санкт-Петербурге - государственные (казенные, бюджетные или автономные) учреждения, находящиеся в ведении исполнительного органа государственной власти Санкт-Петербурга, а также государственные (казенные, бюджетные или автономные) учреждения, подведомственные федеральным органам исполнительной власти и их территориальным органам, находящимся в Санкт-Петербурге, и муниципальные (казенные, бюджетные или автономные) учреждения, переданные в ведение внутригородских муниципальных образований Санкт-Петербурга в соответствии с действующим законодательством;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ребенок-инвалид с особыми потребностями - ребенок-инвалид в возрасте до 18 лет, у которого в индивидуальной программе реабилитации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ребенок, страдающий заболеванием целиакия, - ребенок в возрасте до 18 лет, не являющийся инвалидом, страдающий заболеванием целиакия;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(Абзац дополнительно включен с 9 января 2013 года Законом Санкт-Петербурга от 28 декабря 2012 года N 737-124) </w:t>
      </w: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17. Категории семей, в отношении которых устанавливаются меры социальной поддержки и дополнительные меры социальной поддержки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Меры социальной поддержки, предусмотренные пунктом 1 статьи 18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11 мая 2013 года Законом Санкт-Петербурга от 29 апреля 2013 года N 261-44.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Дополнительная мера социальной поддержки, предусмотренная пунктом 3 статьи 19 настоящего Кодекса, предоставляется гражданам, являющимся работниками учреждений в Санкт-Петербурге, выполняющими работу на основании трудового договора.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3. Дополнительные меры социальной поддержки, предусмотренные подпунктами 1 и 2 пункта 1, пунктом 4 статьи 19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11 мая 2013 года Законом Санкт-Петербурга от 29 апреля 2013 года N 261-44.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4. Меры социальной поддержки, предусмотренные пунктами 2-5 статьи 18 настоящего Кодекса, дополнительные меры социальной поддержки, предусмотренные подпунктом 3 пункта 1, подпунктом 2 пункта 2, пунктами 5 и 7 статьи 19 настоящего Кодекса, предоставляются многодетным семьям, в которых один или оба родителя являются гражданами Российской Федерации, имеющими место жительства или место пребывания в Санкт-Петербурге.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23 декабря 2013 года Законом Санкт-Петербурга от 4 декабря 2013 года N 690-120.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5. Дополнительная мера социальной поддержки, предусмотренная подпунктом 1 пункта 2 статьи 19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11 мая 2013 года Законом Санкт-Петербурга от 29 апреля 2013 года N 261-44.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Меры социальной поддержки и дополнительные меры социальной поддержки, установленные статьей 18 и пунктами 1-5 статьи 19 настоящего Кодекса, не распространяются на: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 дети которых находятся на полном государственном обеспечении;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 лишенных родительских прав (ограниченных в родительских правах);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 Российской Федерации, выехавших на постоянное место жительства за пределы Российской Федерации.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7. При наличии в семье двух и более детей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пунктами 3 и 4 статьи 18, подпунктами 1 и 2 пункта 2, ппунктами 3-5 и 7 статьи 19 настоящего Кодекса.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23 декабря 2013 года Законом Санкт-Петербурга от 4 декабря 2013 года N 690-120.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Мера социальной поддержки, предусмотренная пунктом 3 статьи 18, дополнительные меры социальной поддержки, предусмотренные подпунктами 1 и 2 пункта 2, пунктами 3, 5 и 7 статьи 19 настоящего Кодекса, предоставляются одному супругу (законному представителю) на семью.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23 декабря 2013 года Законом Санкт-Петербурга от 4 декабря 2013 года N 690-120.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Дополнительная мера социальной поддержки, предусмотренная пунктом 4 статьи 19 настоящего Кодекса, назначается семье однократно на одного из детей, в том числе при рождении трех и более детей одновременно.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 Меры социальной поддержки, предусмотренные пунктом 1 статьи 18 настоящего Кодекса, дополнительная мера социальной поддержки, предусмотренная пунктом 4 статьи 19 настоящего Кодекса, предоставляются по одному из оснований, предусматривающему более высокий размер.</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дополнительно включен с 23 декабря 2013 года Законом Санкт-Петербурга от 4 декабря 2013 года N 690-120)</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9. Меры социальной поддержки, предусмотренные подпунктами 1-3 пункта 1 статьи 18 настоящего Кодекса, за исключением случаев, предусмотренных в пункте 10 настоящей статьи, а также дополнительная мера социальной поддержки, предусмотренная пунктом 4 статьи 19 настоящего Кодекса, назначаются, если семья является малообеспеченной семьей.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подпунктами 1-3 пункта 1 статьи 18 настоящего Кодекса, и дополнительную меру социальной поддержки, предусмотренную пунктом 4 статьи 19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10. Меры социальной поддержки, предусмотренные подпунктами 1-3 пункта 1 статьи 18 настоящего Кодекса, назначаются независимо от среднедушевого дохода семьи в следующих случаях: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на ребенка из многодетной семьи;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на ребенка из семьи, в которой имеется ребенок-инвалид;</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на ребенка из неполной семьи, в которой имеется еще ребенок в возрасте до 3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на ребенка из семьи, в которой имеется ВИЧ-инфицированный ребенок;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на ребенка из семьи, в которой имеется ребенок-инвалид с особыми потребностями;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на ребенка из семьи, в которой имеется ребенок, страдающий заболеванием целиакия.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Статья 18. Меры социальной поддержки     </w:t>
      </w:r>
    </w:p>
    <w:p w:rsidR="00094C12" w:rsidRPr="001A3506" w:rsidRDefault="00094C12" w:rsidP="00094C12">
      <w:pPr>
        <w:pStyle w:val="FORMATTEXT"/>
        <w:ind w:firstLine="568"/>
        <w:jc w:val="both"/>
        <w:rPr>
          <w:color w:val="000001"/>
          <w:sz w:val="22"/>
          <w:szCs w:val="22"/>
        </w:rPr>
      </w:pPr>
      <w:r w:rsidRPr="001A3506">
        <w:rPr>
          <w:b/>
          <w:bCs/>
          <w:color w:val="000001"/>
          <w:sz w:val="22"/>
          <w:szCs w:val="22"/>
        </w:rPr>
        <w:t xml:space="preserve"> </w:t>
      </w:r>
      <w:r w:rsidRPr="001A3506">
        <w:rPr>
          <w:color w:val="000001"/>
          <w:sz w:val="22"/>
          <w:szCs w:val="22"/>
        </w:rPr>
        <w:t>Семьям, имеющим детей, предоставляются следующие меры социальной поддержки: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Ежемесячные пособия: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2242 рубля 81 копейка - при рождении первого ребенка;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2893 рубля 95 копеек - при рождении второго и последующих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2532 рубля 20 копеек - при рождении первого ребенка в неполной семье, семье военнослужащего;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2893 рубля 95 копеек - при рождении второго и последующих детей в неполной семье, семье военнослужащего;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651 рубля 61 копейки, на ребенка из неполной семьи, семьи </w:t>
      </w:r>
      <w:r w:rsidRPr="001A3506">
        <w:rPr>
          <w:color w:val="000001"/>
          <w:sz w:val="22"/>
          <w:szCs w:val="22"/>
        </w:rPr>
        <w:lastRenderedPageBreak/>
        <w:t>военнослужащего - 940 рублей 46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ежемесячное пособие на ребенка в возрасте от 7 лет до 16 лет либо до окончания образовательного учреждения, реализующего образовательные программы начального общего, основного общего, среднего (полного) общего образования, но не старше 18 лет назначается в размере 604 рублей 58 копеек; на ребенка из неполной семьи, семьи военнослужащего - 873 рублей 28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4437 рублей 32 копейки - на ребенка в возрасте от рождения до 7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3081 рубль 47 копеек - на ребенка в возрасте от 7 лет до 18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6162 рублей 95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ежемесячное пособие на ВИЧ-инфицированного ребенка в возрасте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10000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Ежегодная компенсационная выплата на детей из многодетных семей, обучающихся в образовательных учреждениях, реализующих образовательные программы начального общего, основного общего, среднего (полного) общего образования, начального профессионального образования, но не старше 18 лет, назначается в размере 2893 рублей 95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30 процентов - семьям, имеющим в своем составе трех несовершеннолетних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40 процентов - семьям, имеющим в своем составе от четырех до семи несовершеннолетних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50 процентов - семьям, имеющим в своем составе восемь и более несовершеннолетних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Форма предоставления указанной дополнительной меры социальной поддержки определяется законом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Указанная дополнительная мера социальной поддержки предоставляется на основании предъявления свидетельства многодетной семьи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Многодетным семьям предоставляется право: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2) на включение в первоочередном порядке многодетных семей, состоящих на учете в качестве нуждающихся в предоставлении жилых помещений и (или)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Статья 19. Дополнительные меры социальной поддержки семьям, имеющим детей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Семьям, имеющим детей, предоставляются следующие дополнительные меры социальной поддержки: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Компенсационные выплаты: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20152 рубля 84 копейки - при рождении первого ребенка;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26870 рублей 45 копеек - при рождении второго ребенка;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33588 рублей 6 копеек - при рождении третьего и последующих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ежегодная компенсационная выплата на ребенка, страдающего заболеванием целиакия, назначается в размере 7400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2687 рублей 5 копеек на каждого ребенка.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Ежемесячные социальные выплаты: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ежемесячная социальная выплата студенческим семьям в размере 2465 рублей 18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ежемесячная социальная выплата матерям, родившим (усыновившим) и воспитавшим пять и более детей, и получающим пенсию, назначается в размере 2015 рублей 29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3. Ежемесячное пособие семье работников учреждений в Санкт-Петербурге назначается в </w:t>
      </w:r>
      <w:r w:rsidRPr="001A3506">
        <w:rPr>
          <w:color w:val="000001"/>
          <w:sz w:val="22"/>
          <w:szCs w:val="22"/>
        </w:rPr>
        <w:lastRenderedPageBreak/>
        <w:t>размере 2687 рублей 5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Ежемесячная денежная выплата семьям при рождении третьего или последующих детей в период с 1 января 2013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11 мая 2013 года Законом Санкт-Петербурга от 29 апреля 2013 года N 261-44.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учреждениях всех типов и видов независимо от их организационно-правовых форм, а также медицинской реабилитации и санаторно-курортного лечения, в виде материнского (семейного) капитала в Санкт-Петербурге.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1 января 2014 года Законом Санкт-Петербурга от 27 декабря 2013 года N 763-136.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Размер материнского (семейного) капитала в Санкт-Петербурге, категории граждан, имеющих право на предоставление указанной дополнительной меры социальной поддержки, условия и порядок ее предоставления определяются законом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30 процентов - семьям, имеющим в своем составе трех несовершеннолетних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40 процентов - семьям, имеющим в своем составе от четырех до семи несовершеннолетних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50 процентов - семьям, имеющим в своем составе восемь и более несовершеннолетних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Дополнительная мера социальной поддержки, предусмотренная настоящим пунктом, предоставляется в виде ежемесячной денежной выплаты.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(Пункт дополнительно включен с 23 декабря 2013 года Законом Санкт-Петербурга от 4 декабря 2013 года N 690-120)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20. Порядок и условия предоставления мер социальной поддержки и </w:t>
      </w:r>
      <w:r w:rsidRPr="001A3506">
        <w:rPr>
          <w:b/>
          <w:bCs/>
          <w:color w:val="000001"/>
          <w:sz w:val="22"/>
          <w:szCs w:val="22"/>
        </w:rPr>
        <w:lastRenderedPageBreak/>
        <w:t>дополнительных мер социальной поддержки семей, имеющих детей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условия и сроки предоставления мер социальной поддержки и дополнительных мер социальной поддержки семей, имеющих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расчета среднедушевого дохода семьи для предоставления указанных мер;</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порядок расчета размера ежемесячной денежной выплаты на оплату части взноса на капитальный ремонт общего имущества в многоквартирном доме;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дополнительно включен с 23 декабря 2013 года Законом Санкт-Петербурга от 4 декабря 2013 года N 690-120)</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проведения квалификационного отбора организаций, осуществляющих реализацию товаров и услуг с использованием пластиковых карт, в части, не установленной настоящим Кодексом;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норматив финансирования расходов бюджета Санкт-Петербурга на предоставление транспортного средства (пассажирского микроавтобуса);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форма и порядок выдачи свидетельства многодетной семьи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Пункт исключен с 1 января 2014 года - Закон Санкт-Петербурга от 27 декабря 2013 года N 763-136.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Меры социальной поддержки и дополнительные меры социальной поддержки, предусмотренные пунктом 1 статьи 18, подпунктом 3 пункта 1, пунктами 2, 3 и 4 статьи 19 настоящего Кодекса, назначаются за шесть месяцев до месяца, в котором были поданы заявление и документы, но не ранее дня возникновения права.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4. Меры социальной поддержки, предусмотренные в подпунктах 1, 2 пункта 1 статьи 18, дополнительная мера социальной поддержки, предусмотренная в подпункте 1 пункта 1 статьи 19, а также меры социальной поддержки на детей в возрасте до 7 лет, предусмотренные в подпунктах 4, 5, 7 пункта 1 статьи 18 настоящего Кодекса, перечисляются на пластиковые карты.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11 мая 2013 года Законом Санкт-Петербурга от 29 апреля 2013 года N 261-44.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Реализация товаров и услуг с использованием пластиковых карт осуществляется организациями,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Мера социальной поддержки, предусмотренная пунктом 3 статьи 18 настоящего Кодекса, предоставляется многодетным семьям независимо от вида жилищного фонда, в котором они проживают.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Дополнительная мера социальной поддержки, предусмотренная подпунктом 1 пункта 1 статьи 19 настоящего Кодекса, назначается и выплачивается до достижения ребенком возраста полутора лет при условии:</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если женщина встала на медицинский учет по поводу беременности в учреждении здравоохранения в срок до 20 недель (включительно);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при усыновлении ребенка в возрасте до шести месяцев.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Дополнительная мера социальной поддержки, предусмотренная подпунктом 2 пункта 1 статьи 19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 Дополнительная мера социальной поддержки, предусмотренная пунктом 3 статьи 19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случае исполнения работником учреждения в Санкт-Петербурге должностных обязанностей по совместительству, предоставляется ему по основному месту работы;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случае прекращения брака между родителями предоставляется одному из родителей, с которым совместно проживают двое и более детей, при условии, если второй родитель является работником учреждения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9. Дополнительная мера социальной поддержки,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и (или) выполнении одним из супругов (законным представителем) соглашения по ее погашению.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(Пункт дополнительно включен с 23 декабря 2013 года Законом Санкт-Петербурга от 4 декабря 2013 года N 690-120)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21. Ежемесячное пособие на ребенка в возрасте от рождения до полутора лет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См. предыдущую редакцию)</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22. Ежемесячное пособие на ребенка в возрасте от полутора лет до семи лет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23. Ежемесячное пособие на ребенка школьного возраста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24. Ежемесячное пособие на ребенка-инвалида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lastRenderedPageBreak/>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25. Ежемесячное пособие на ребенка-инвалида с особыми потребностями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26. Ежемесячное пособие на ВИЧ-инфицированного ребенка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См. предыдущую редакцию)</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27. Ежемесячное пособие на ребенка из семьи, где оба родителя являются инвалидами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28. Ежемесячное пособие на ребенка-инвалида из семьи, где оба родителя являются инвалидами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См. предыдущую редакцию)</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29. Единовременная компенсационная выплата при рождении ребенка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30. Компенсационная выплата на детей из многодетных семей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31. Порядок назначения и выплаты ежемесячных пособий на ребенка и компенсационных выплат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32. Дополнительные меры социальной поддержки многодетных семей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lastRenderedPageBreak/>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33. Мера социальной поддержки по воспитанию и обучению на дому отдельных категорий детей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утратила силу с 1 сентября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17 июля 2013 года N 461-83.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6. Социальная поддержка в сфере организации отдыха и оздоровления детей и молодежи в Санкт-Петербурге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Статья 34. Категории лиц, в отношении которых устанавливаются меры социальной поддержки в сфере организации отдыха и оздоровления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соответствии с настоящей главой меры социальной поддержки предоставляются следующим категориям детей и молодежи, местом жительства которых является Санкт-Петербург: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оставшиеся без попечения родителей;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дети-сироты;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дети-инвалиды, а также лица, их сопровождающие, если такой ребенок по медицинским показаниям нуждается в постоянном уходе и помощи;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 жертвы вооруженных и межнациональных конфликтов, экологических и техногенных катастроф, стихийных бедствий;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из семей беженцев и вынужденных переселенцев;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состоящие на учете в органах внутренних дел;</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 жертвы насилия;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из неполных семей и многодетных семей;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из спортивных и творческих коллективов, созданных в государственных образовательных учреждениях, находящихся в ведении исполнительных органов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из семей, в которых среднедушевой доход семьи ниже прожиточного минимума, установленного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работающих граждан;</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 из числа детей-сирот и детей, оставшихся без попечения родителей.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35. Меры социальной поддержки в сфере организации отдыха и оздоровления детей и молодежи в Санкт-Петербурге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в редакции, введенной в действие с 16 марта 2012 года </w:t>
      </w:r>
    </w:p>
    <w:p w:rsidR="00094C12" w:rsidRPr="001A3506" w:rsidRDefault="00094C12" w:rsidP="00094C12">
      <w:pPr>
        <w:pStyle w:val="FORMATTEXT"/>
        <w:ind w:firstLine="568"/>
        <w:jc w:val="center"/>
        <w:rPr>
          <w:color w:val="000001"/>
          <w:sz w:val="22"/>
          <w:szCs w:val="22"/>
        </w:rPr>
      </w:pPr>
      <w:r w:rsidRPr="001A3506">
        <w:rPr>
          <w:color w:val="000001"/>
          <w:sz w:val="22"/>
          <w:szCs w:val="22"/>
        </w:rPr>
        <w:t>Законом Санкт-Петербурга от 21 февраля 2012 года N 56-9,</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действие распространяется на правоотношения, возникшие с 1 января 2012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Социальная поддержка в сфере организации отдыха и оздоровления детей и молодежи в Санкт-Петербурге оказывается в виде оплаты части или полной стоимости путевок в организации отдыха и оздоровления детей и молодежи лицам, указанным в статье 34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Правительством Санкт-Петербурга ежегодно устанавливаются квоты предоставления путевок в организации отдыха и оздоровления детей и молодежи и их стоимость отдельно для каждой определенной в статье 34 настоящего Кодекса категории детей и молодежи. </w:t>
      </w: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36. Порядок и условия предоставления мер социальной поддержки в сфере организации отдыха и оздоровления детей и молодежи в Санкт-Петербурге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(статья в редакции, введенной в действие с 16 марта 2012 года </w:t>
      </w:r>
    </w:p>
    <w:p w:rsidR="00094C12" w:rsidRPr="001A3506" w:rsidRDefault="00094C12" w:rsidP="00094C12">
      <w:pPr>
        <w:pStyle w:val="FORMATTEXT"/>
        <w:ind w:firstLine="568"/>
        <w:jc w:val="center"/>
        <w:rPr>
          <w:color w:val="000001"/>
          <w:sz w:val="22"/>
          <w:szCs w:val="22"/>
        </w:rPr>
      </w:pPr>
      <w:r w:rsidRPr="001A3506">
        <w:rPr>
          <w:color w:val="000001"/>
          <w:sz w:val="22"/>
          <w:szCs w:val="22"/>
        </w:rPr>
        <w:t>Законом Санкт-Петербурга от 21 февраля 2012 года N 56-9,</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действие распространяется на правоотношения, возникшие с 1 января 2012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Порядок и условия предоставления, оплаты части или полной стоимости путевок в организации отдыха и оздоровления детей и молодежи, а также порядок подбора указанных организаций устанавливаются Правительством Санкт-Петербурга. </w:t>
      </w: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7. Социальная поддержка студенческих семей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8. Социальная поддержка семей работников государственных (муниципальных) учреждений в Санкт-Петербурге, имеющих (воспитывающих) двух и более детей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9. Дополнительные меры социальной поддержки работников государственных учреждений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в редакции, введенной в действие с 9 января 2013 года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Законом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Для целей настоящей главы используются следующие понятия: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w:t>
      </w:r>
      <w:r w:rsidRPr="001A3506">
        <w:rPr>
          <w:color w:val="000001"/>
          <w:sz w:val="22"/>
          <w:szCs w:val="22"/>
        </w:rPr>
        <w:lastRenderedPageBreak/>
        <w:t>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 </w:t>
      </w: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Статья 44. Категории граждан, в отношении которых устанавливаются дополнительные меры социальной поддержки работников государственных учреждений     </w:t>
      </w:r>
    </w:p>
    <w:p w:rsidR="00094C12" w:rsidRPr="001A3506" w:rsidRDefault="00094C12" w:rsidP="00094C12">
      <w:pPr>
        <w:pStyle w:val="FORMATTEXT"/>
        <w:ind w:firstLine="568"/>
        <w:jc w:val="both"/>
        <w:rPr>
          <w:color w:val="000001"/>
          <w:sz w:val="22"/>
          <w:szCs w:val="22"/>
        </w:rPr>
      </w:pPr>
      <w:r w:rsidRPr="001A3506">
        <w:rPr>
          <w:b/>
          <w:bCs/>
          <w:color w:val="000001"/>
          <w:sz w:val="22"/>
          <w:szCs w:val="22"/>
        </w:rPr>
        <w:t xml:space="preserve"> </w:t>
      </w:r>
      <w:r w:rsidRPr="001A3506">
        <w:rPr>
          <w:color w:val="000001"/>
          <w:sz w:val="22"/>
          <w:szCs w:val="22"/>
        </w:rP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медицинскими и фармацевтическими работниками государственных учреждений здравоохранения;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социальными и медицинскими работниками государственных учреждений социального обслуживания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работниками государственных учреждений, расположенных в сельской местности.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45. Дополнительные меры социальной поддержки работников государственных учреждений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отношении работников государственных учреждений, указанных в статье 44 настоящего Кодекса, устанавливаются следующие дополнительные меры социальной поддержки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единовременная выплата: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молодым специалистам, указанным в абзацах втором-четвертом статьи 44 настоящего Кодекса и получившим документ государственного образца о высшем или среднем профессиональном образовании, - шесть базовых единиц;</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молодым специалистам, указанным в абзацах втором-четвертом статьи 44 настоящего Кодекса и получившим документ государственного образца о высшем или среднем профессиональном образовании с отличием, - восемь базовых единиц; </w:t>
      </w:r>
    </w:p>
    <w:p w:rsidR="00094C12" w:rsidRPr="001A3506" w:rsidRDefault="00094C12" w:rsidP="00094C12">
      <w:pPr>
        <w:pStyle w:val="HORIZLINE"/>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lastRenderedPageBreak/>
        <w:t>___________________________________________________________</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Положения пункта 1 настоящей статьи действуют до 31 декабря 2015 года - пункт 6 статьи 1 Закона Санкт-Петербурга от 28 декабря 2012 года N 737-124. </w:t>
      </w:r>
    </w:p>
    <w:p w:rsidR="00094C12" w:rsidRPr="001A3506" w:rsidRDefault="00094C12" w:rsidP="00094C12">
      <w:pPr>
        <w:pStyle w:val="HORIZLINE"/>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___________________________________________________________</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врачам общей практики (семейным врачам);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медицинским сестрам (братьям) общей (семейной) практики;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врачам-терапевтам участковым, врачам-педиатрам участковым;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медицинским сестрам (братьям) участковым;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пункт исключен с 1 января 2014 года - Закон Санкт-Петербурга от 27 декабря 2013 года N 696-127,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w:t>
      </w:r>
      <w:r w:rsidRPr="001A3506">
        <w:rPr>
          <w:color w:val="000001"/>
          <w:sz w:val="22"/>
          <w:szCs w:val="22"/>
        </w:rPr>
        <w:lastRenderedPageBreak/>
        <w:t>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Статья 46. Порядок предоставления дополнительных мер социальной поддержки работников государственных учреждений     </w:t>
      </w:r>
    </w:p>
    <w:p w:rsidR="00094C12" w:rsidRPr="001A3506" w:rsidRDefault="00094C12" w:rsidP="00094C12">
      <w:pPr>
        <w:pStyle w:val="FORMATTEXT"/>
        <w:ind w:firstLine="568"/>
        <w:jc w:val="both"/>
        <w:rPr>
          <w:color w:val="000001"/>
          <w:sz w:val="22"/>
          <w:szCs w:val="22"/>
        </w:rPr>
      </w:pPr>
      <w:r w:rsidRPr="001A3506">
        <w:rPr>
          <w:b/>
          <w:bCs/>
          <w:color w:val="000001"/>
          <w:sz w:val="22"/>
          <w:szCs w:val="22"/>
        </w:rPr>
        <w:t xml:space="preserve"> </w:t>
      </w:r>
      <w:r w:rsidRPr="001A3506">
        <w:rPr>
          <w:color w:val="000001"/>
          <w:sz w:val="22"/>
          <w:szCs w:val="22"/>
        </w:rP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Дополнительные меры социальной поддержки, предусмотренные пунктами 7-9 статьи 45 настоящего Кодекса, предоставляются независимо от формы собственности на жилое помещение и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Расчет размера денежных компенсаций, указанных в пунктах 7 и 8 статьи 45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статье 45 настоящего Кодекса, и одновременно права на получение мер социальной поддержки по оплате жилья, коммунальных услуг и (или)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Право на получение дополнительных мер социальной поддержки в соответствии с пунктами 7-9 статьи 45 настоящего Кодекса сохраняется за работниками государственных учреждений, расположенных в сельской местности, вышедшими на пенсию, которые проработали не менее 10 лет в государственных учреждениях, расположенных в сельской местности.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10. Социальная поддержка инвалидов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lastRenderedPageBreak/>
        <w:t xml:space="preserve">Статья 47. Категории лиц, в отношении которых устанавливаются дополнительные меры социальной поддержки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соответствии с настоящей главой дополнительные меры социальной поддержки предоставляются: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гражданам Российской Федерации, имеющим место жительства в Санкт-Петербурге, являющимся инвалидами и нуждающимся в дополнительных технических средствах реабилитации по медицинским показаниям;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гражданам Российской Федерации, имеющим место жительства в Санкт-Петербурге и гражданам без определенного места жительства, которые являются инвалидами по зрению I или II группы, инвалидами, не имеющими обеих ног и (или) обеих рук, или с параличом двух и более конечностей, или не имеющими руки и ноги;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1 января 2014 года Законом Санкт-Петербурга от 29 ноября 2013 года N 597-104.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следующим категориям инвалидов, имеющих место жительства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с детства I группы;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одиноким неработающим инвалидам с детства II группы;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неработающим инвалидам с детства II группы, проживающим в семьях, состоящих исключительно из неработающих инвалидов с детства I и (или) II группы.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48. Дополнительные меры социальной поддержки инвалидов в Санкт-Петербурге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в Санкт-Петербурге предоставляются следующие дополнительные меры социальной поддержки: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ежемесячное пособие;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бесплатное обеспечение дополнительными техническими средствами реабилитации;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льготный проезд на наземном пассажирском транспорте общего пользования в Санкт-Петербурге на маршрутах регулярных перевозок с посадкой и высадкой пассажиров только в установленных остановочных пунктах и на метро.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49. Ежемесячное пособие инвалидам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Ежемесячное пособие предоставляется следующим категориям граждан:</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с детства I группы;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одиноким неработающим инвалидам с детства II группы;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неработающим инвалидам с детства II группы, проживающим в семьях, состоящих исключительно из неработающих инвалидов с детства I и (или) II группы.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Ежемесячное пособие назначается:</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с детства, имеющим III степень ограничения способности к трудовой деятельности независимо от группы инвалидности, признанным инвалидами до 1 января 2010 года без указания срока переосвидетельствования, - пожизненно;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с детства, имеющим III степень ограничения способности к трудовой деятельности независимо от группы инвалидности, признанным инвалидами до 1 января 2010 года с указанием срока переосвидетельствования, - на период до наступления срока очередного переосвидетельствования;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одиноким неработающим инвалидам с детства, имеющим II степень ограничения способности к трудовой деятельности независимо от группы инвалидности, признанным инвалидами до 1 января 2010 года без указания срока переосвидетельствования, -пожизненно;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одиноким неработающим инвалидам с детства, имеющим II степень ограничения способности к трудовой деятельности независимо от группы инвалидности, признанным инвалидами до 1 января 2010 года с указанием срока переосвидетельствования, - на период до наступления срока очередного переосвидетельствования.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Размер ежемесячного пособия составляет 4186 рублей 15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50. Меры по обеспечению инвалидов дополнительными техническими средствами реабилитации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К дополнительным техническим средствам реабилитации, предоставляемым в соответствии с настоящим Кодексом, относятся: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средства для обучения способности передвигаться (вертикализаторы);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кровати или кресла-кровати с механическим приводом регулирования;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кресла (сиденья, табуреты, стулья) для ванны или душа;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маты противоскользящие для ванны и душа;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сиденья-надставки для унитазов;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приборы для письма шрифтом Брайля с сопутствующими расходными материалами, в том числе со специальными листами для письма;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часы наручные с речевым выходом;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часы наручные Брайля;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будильники с речевым выходом;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приборы для измерения уровня сахара в крови с речевым выходом;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пандусы телескопические;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складные ванны-простыни.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Инвалиды, нуждающиеся в дополнительных технических средствах реабилитации по медицинским показаниям, обеспечиваются дополнительными техническими средствами реабилитации бесплатно.</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51. Меры социальной поддержки инвалидов по зрению I или II группы, инвалидов, не имеющих обеих ног и (или) обеих рук, или с параличом двух или более конечностей, или не имеющих руки и ноги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Инвалидам по зрению I или II группы, инвалидам, не имеющим обеих ног и (или) обеих рук, или с параличом двух и более конечностей, или не имеющим руки и ноги, и одному лицу, сопровождающему инвалида одной из указанных категорий, обеспечивается льготный проезд на всех видах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пунктах, а также на метро.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в редакции, введенной в действие с 1 января 2014 года Законом Санкт-Петербурга от 29 ноября 2013 года N 597-104.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11. Социальная поддержка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12. Социальная поддержка доноров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в редакции, введенной в действие с 9 января 2013 года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Законом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Для целей настоящей главы используется следующее понятие: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 (или) ее компонентов, добровольно сдавшее кровь и (или) ее компоненты в государственном учреждении здравоохранения, осуществляющем деятельность по заготовке донорской крови и ее компонентов.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55. Категории граждан, в отношении которых устанавливаются меры социальной поддержки и дополнительные меры социальной поддержки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 (или) ее компоненты.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Дополнительные меры социальной поддержки предоставляются гражданам, имеющим место жительство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w:t>
      </w:r>
      <w:r w:rsidRPr="001A3506">
        <w:rPr>
          <w:color w:val="000001"/>
          <w:sz w:val="22"/>
          <w:szCs w:val="22"/>
        </w:rPr>
        <w:lastRenderedPageBreak/>
        <w:t>донорской крови и ее компонентов.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56. Меры социальной поддержки доноров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день сдачи крови и (или)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56_1. Дополнительные меры социальной поддержки доноров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Донорам, указанным в абзаце втором статьи 55, предоставляются следующие дополнительные меры социальной поддержки: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дополнительная единовременная выплата на питание донорам, имеющим три или более крово(плазма, цито)дач в году, за одну дозу крови в размере 524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дополнительная единовременная выплата на питание донорам клеток крови или донорам плазмы, в том числе иммунной, за одну дозу указанных компонентов в размере 524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56_2. Порядок предоставления меры социальной поддержки и дополнительных мер социальной поддержки доноров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13. Социальная поддержка работников государственных образовательных учреждений, находящихся в ведении исполнительных органов государственной власти Санкт-Петербурга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14. Социальная поддержка отдельных категорий граждан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Статья 60. Категории лиц, в отношении которых устанавливаются меры социальной поддержки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В соответствии с настоящей главой меры социальной поддержки предоставляются </w:t>
      </w:r>
      <w:r w:rsidRPr="001A3506">
        <w:rPr>
          <w:color w:val="000001"/>
          <w:sz w:val="22"/>
          <w:szCs w:val="22"/>
        </w:rPr>
        <w:lastRenderedPageBreak/>
        <w:t>следующим категориям граждан Российской Федерации, имеющих место жительства в Санкт-Петербурге, и гражданам без определенного места жительства: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ветераны труда;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реабилитированные лица и лица, пострадавшие от политических репрессий;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пенсионеры;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граждане Российской Федерации, являющиеся получателями денежных выплат за счет средств федерального бюджета;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ветераны военной службы по достижении возраста, дающего право на пенсию по старости;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 женщины, которым присвоено почетное звание "Мать-героиня", и женщины, родившие и воспитавшие 10 и более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9) пенсионеры,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10) лица, награжденные знаком "Почетный донор России", "Почетный донор СССР".</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пребывающим на территории Санкт-Петербурга, меры социальной поддержки, предусмотренные настоящей главой, оказываются независимо от их гражданства и места жительства.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61.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ежемесячная денежная выплата в размере 796 рублей 82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2) дополнительное ежемесячное материальное обеспечение в размере 682 рублей 54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оплата жилья в размере 50 процентов занимаемой общей площади жилых помещений (в коммунальных квартирах - занимаемой жилой площади) в пределах социальной нормы площади жилья, установленной в Санкт-Петербурге, в том числе членам семей лиц указанной в настоящей статье категории, совместно с ними проживающим. Меры социальной поддержки по оплате жилья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Санкт-Петербурге), лицам указанной в настоящей статье категории,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организация оздоровительного отдыха в порядке, установленном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ежегодно с 27 апреля по 31 октября право льготного проезда на железнодорожном транспорте пригородного сообщения с оплатой 10 процентов стоимости разового проезда;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 другие меры социальной поддержки в соответствии с действующим федеральным законодательством и законодательством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 указанные в настоящей статье, имеют право на дополнительное ежемесячное материальное обеспечение, установленное абзацем третьим настоящей статьи, в случае, если им не установлено дополнительное ежемесячное материальное обеспечение в соответствии с Указом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62. Меры социальной поддержки ветеранов труда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Ветеранам труда, а также гражданам, приравненным к ним по состоянию на 31 декабря 2004 года, предоставляются следующие меры социальной поддержки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ежемесячная денежная выплата в размере 557 рублей 77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оплата жилья в размере 50 процентов занимаемой общей площади жилых помещений (в коммунальных квартирах - занимаемой жилой площади) в пределах социальной нормы площади жилья, установленной в Санкт-Петербурге, в том числе членам семей лиц указанной в настоящей статье категории, совместно с ними проживающим, являющимся нетрудоспособными и находящимся на их иждивении. Меры социальной поддержки по оплате жилья предоставляются лицам указанной в настоящее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w:t>
      </w:r>
      <w:r w:rsidRPr="001A3506">
        <w:rPr>
          <w:color w:val="000001"/>
          <w:sz w:val="22"/>
          <w:szCs w:val="22"/>
        </w:rPr>
        <w:lastRenderedPageBreak/>
        <w:t>потребления указанных услуг, установленных в Санкт-Петербурге), лицам указанной в настоящей статье категории,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ежегодно с 27 апреля по 31 октября право льготного проезда на железнодорожном транспорте пригородного сообщения с оплатой 10 процентов стоимости разового проезда;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другие меры социальной поддержки в соответствии с действующим федеральным законодательством и законодательством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Меры социальной поддержки, установленные в настоящей статье, предоставляются ветеранам труда после установления (назначения) им пенсии в соответствии с Федеральным законом "О трудовых пенсиях в Российской Федерации". Ветеранам труда, получающим в соответствии с действующим федеральным законодательством пенсии либо пожизненное содержание по другим основаниям, а также гражданам, приравненным к ветеранам труда по состоянию на 31 декабря 2004 года, указанные меры социальной поддержки предоставляются при достижении возраста, дающего право на пенсию по старости в соответствии с Федеральным законом "О трудовых пенсиях в Российской Федерации" (60 лет для мужчин, 55 лет для женщин).</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63. Меры социальной поддержки пенсионеров,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Пенсионерам,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меры социальной поддержки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ежемесячная денежная выплата в размере, установленном для ветеранов труда;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оплата жилья в размере 50 процентов занимаемой общей площади жилых помещений (в коммунальных квартирах - занимаемой жилой площади) в пределах социальной нормы площади жилья, установленной в Санкт-Петербурге, в том числе членам семей лиц указанной в настоящей статье категории, совместно с ними проживающим, являющимся нетрудоспособными и находящимся на их иждивении. Меры социальной поддержки по оплате жилья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Санкт-Петербурге), лицам указанной в настоящей статье категории,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lastRenderedPageBreak/>
        <w:t xml:space="preserve"> Статья 64. Меры социальной поддержки реабилитированных лиц и лиц, пострадавших от политических репрессий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Реабилитированным лицам, являющимся гражданами Российской Федерации и постоянно проживающим в Санкт-Петербурге, предоставляются следующие меры социальной поддержки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ежемесячная пожизненная компенсационная выплата в следующем размере: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- 2629 рублей 49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- 1314 рублей 75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детям, оставшимся в несовершеннолетнем возрасте без попечения одного или обоих родителей, необоснованно репрессированных по политическим мотивам, - 1314 рублей 75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реабилитированным лицам, не являющимся получателями указанных в настоящем подпункте выплат, и лицам, пострадавшим от политических репрессий, - 557 рублей 77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оплата жилья в размере 50 процентов занимаемой общей площади жилых помещений (в коммунальных квартирах - занимаемой жилой площади) в пределах социальной нормы площади жилья, установленной в Санкт-Петербурге, в том числе членам семей лиц указанной в настоящей статье категории, совместно с ними проживающим. Меры социальной поддержки по оплате жилья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Санкт-Петербурге), лицам указанной в настоящей статье категории,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организация оздоровительного отдыха в порядке, установленном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ежегодно с 27 апреля по 31 октября право льготного проезда на железнодорожном транспорте пригородного сообщения с оплатой 10 процентов стоимости разового проезда;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другие меры социальной поддержки в соответствии с действующим федеральным законодательством и законодательством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Меры социальной поддержки, указанные в подпунктах 2-7 пункта 1 настоящей статьи, предоставляются также:</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реабилитированным лицам - гражданам Российской Федерации без определенного места жительства;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гражданам, пострадавшим от политических репрессий, имеющим место жительства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гражданам, пострадавшим от политических репрессий, без определенного места жительства.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Лицу, подвергшемуся политическим репрессиям и впоследствии реабилитированному, имеющему право на получение ежемесячной денежной выплаты одновременно по нескольким основаниям, предусмотренным в настоящей главе, компенсационная выплата устанавливается по одному из них, предусматривающему более высокий размер.</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65.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оплата жилья в размере 50 процентов занимаемой общей площади жилых помещений (в коммунальных квартирах - занимаемой жилой площади) в пределах социальной нормы площади жилья, установленной в Санкт-Петербурге, в том числе членам семей лиц указанной в настоящей статье категории, совместно с ними проживающим. Меры социальной поддержки по оплате жилья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Санкт-Петербурге), лицам указанной в настоящей статье категории,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другие меры социальной поддержки в соответствии с действующим федеральным законодательством и законодательством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66. Меры социальной поддержки ветеранов военной службы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Ветеранам военной службы по достижении возраста, дающего право на пенсию по старости (мужчинам - 60 лет, женщинам - 55 лет), предоставляются следующие меры социальной поддержки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1) ежемесячная денежная выплата в размере 557 рублей 77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оплата жилья в размере 50 процентов занимаемой общей площади жилых помещений (в коммунальных квартирах - занимаемой жилой площади) в пределах социальной нормы площади жилья, установленной в Санкт-Петербурге, в том числе членам семей лиц указанной в настоящей статье категории, совместно с ними проживающим, являющимся нетрудоспособными и находящимся на их иждивении. Меры социальной поддержки по оплате жилья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Санкт-Петербурге), лицам указанной в настоящей статье категории,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ежегодно с 27 апреля по 31 октября право льготного проезда на железнодорожном транспорте пригородного сообщения с оплатой 10 процентов стоимости разового проезда;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другие меры социальной поддержки в соответствии с действующим федеральным законодательством и законодательством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67. Меры социальной поддержки женщин, которым присвоено почетное звание "Мать-героиня", и женщин, родивших и воспитавших 10 и более детей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Женщинам, которым в установленном порядке присвоено почетное звание "Мать-героиня", и женщинам, родившим и воспитавшим 10 и более детей, при достижении возраста, дающего право на получение пенсии по старости, предоставляются следующие меры социальной поддержки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ежемесячная денежная выплата в размере 2047 рублей 61 копейки;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оплата жилья в размере 50 процентов занимаемой общей площади жилых помещений (в коммунальных квартирах - занимаемой жилой площади) в пределах социальной нормы площади жилья, установленной в Санкт-Петербурге. Меры социальной поддержки по оплате жилья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Санкт-Петербурге), лицам указанной в настоящей статье категории,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лицам указанной в настоящей статье категории независимо от вида жилищного фонда;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другие меры социальной поддержки в соответствии с действующим федеральным законодательством и законодательством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68. Меры социальной поддержки пенсионеров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Предоставляется ежемесячная денежная выплата гражданам в Санкт-Петербурге, являющимся получателями пенсий и принадлежащим к одной из следующих категорий: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достигшие возраста 60 лет и старше, а также неработающие женщины в возрасте от 55 до 60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инвалиды I или II группы.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Размер указанной в настоящем пункте ежемесячной денежной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денежной выплаты, и размером пенсии. В случае получения пенсионером двух и более пенсий, а также доплат к пенсиям за счет бюджетов всех уровней при расчете учитывается сумма всех пенсий и доплат к пенсиям.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Гражданам, указанным в подпункте 1 пункта 1 настоящей статьи, ежегодно с 27 апреля по 31 октября предоставляется право льготного проезда на железнодорожном транспорте пригородного сообщения с оплатой 10 процентов стоимости разового проезда.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Гражданам в Санкт-Петербурге, являющимся получателями пенсий, не относящимся к категориям, указанным в пункте 1 настоящей статьи, и не получающим ежемесячные денежные выплаты в соответствии с Федеральным законом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 также статьями 60-66 настоящего Кодекса, предоставляется социальная поддержка в виде ежемесячной денежной выплаты в размере 366 рублей 55 копеек, а также другие меры социальной поддержки в соответствии с действующим федеральным законодательством и законодательством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69.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бесплатного проезда ежегодно 27 января, а также 8 и 9 мая на всех видах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пунктах, а также на метро.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70. Порядок предоставления ежемесячной денежной выплаты и дополнительного ежемесячного материального обеспечения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Ежемесячная денежная выплата и дополнительное ежемесячное материальное </w:t>
      </w:r>
      <w:r w:rsidRPr="001A3506">
        <w:rPr>
          <w:color w:val="000001"/>
          <w:sz w:val="22"/>
          <w:szCs w:val="22"/>
        </w:rPr>
        <w:lastRenderedPageBreak/>
        <w:t>обеспечение, предусмотренные в настоящей главе, устанавливаются и выплачиваются в порядке, определяемом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Сумма ежемесячных денежных выплат, установленных настоящей главой,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Гражданину, имеющему одновременно право на получение ежемесячной денежной выплаты в соответствии с настоящим Кодексом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предоставляется ежемесячная денежная выплата либо в соответствии с федеральным законодательством, либо в соответствии с настоящим Кодексом (по выбору гражданина).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Гражданину, имеющему одновременно право на получение ежемесячной денежной выплаты по нескольким основаниям, предусмотренным настоящей главой, ежемесячная денежная выплата предоставляется по одному из них (по выбору гражданина).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71. Обеспечение льготного проезда на городском пассажирском транспорте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Право на приобретение льготного ежемесячного проездного билета для проезда на всех видах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пунктах, а также на метро по цене, равной размеру ежемесячной денежной выплаты, установленной в статье 68 настоящего Кодекса, с учетом индексации, предоставляется категориям граждан, перечисленным в пункте 1 статьи 60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Гражданам, указанным в подпунктах 1, 2, 3, 5 и 7 пункта 1 статьи 60 настоящего Кодекса, ежегодно с 27 апреля по 31 октября предоставляется право льготного проезда на железнодорожном транспорте пригородного сообщения с оплатой 10 процентов стоимости разового проезда.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Гражданам, указанным в пункте 1 статьи 60 настоящего Кодекса, ежегодно с 27 апреля по 31 октября предоставляется право проезда в автобусах на пригородных маршрутах,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с оплатой стоимости разового проезда в размере 10 процентов от тарифа и речным транспортом на линии Ломоносов - Кронштадт с оплатой стоимости разового проезда 70 процентов от тарифа.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Организациям, предоставляющим льготный проезд, предоставляются субсидии на возмещение расходов за предоставленные транспортные услуги в порядке и размерах, установленных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15. Меры социальной поддержки беременных женщин и кормящих матерей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в редакции, введенной в действие с 9 января 2013 года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Законом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lastRenderedPageBreak/>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Для целей настоящей главы используются следующие понятия: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триместры беременности - периоды беременности, состоящие из 93 дней и последовательно следующие друг за другом. </w:t>
      </w:r>
    </w:p>
    <w:p w:rsidR="00094C12" w:rsidRPr="001A3506" w:rsidRDefault="00094C12" w:rsidP="00094C12">
      <w:pPr>
        <w:pStyle w:val="FORMATTEXT"/>
        <w:ind w:firstLine="568"/>
        <w:jc w:val="both"/>
        <w:rPr>
          <w:color w:val="000001"/>
          <w:sz w:val="22"/>
          <w:szCs w:val="22"/>
        </w:rPr>
      </w:pPr>
      <w:r w:rsidRPr="001A3506">
        <w:rPr>
          <w:color w:val="000001"/>
          <w:sz w:val="22"/>
          <w:szCs w:val="22"/>
        </w:rPr>
        <w:t>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72. Категории граждан, в отношении которых устанавливаются меры социальной поддержки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Действие настоящей главы не распространяется на беременных женщин и кормящих матерей, находящихся на полном государственном обеспечении.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Статья 73. Меры социальной поддержки беременных женщин и кормящих матерей     </w:t>
      </w:r>
    </w:p>
    <w:p w:rsidR="00094C12" w:rsidRPr="001A3506" w:rsidRDefault="00094C12" w:rsidP="00094C12">
      <w:pPr>
        <w:pStyle w:val="FORMATTEXT"/>
        <w:ind w:firstLine="568"/>
        <w:jc w:val="both"/>
        <w:rPr>
          <w:color w:val="000001"/>
          <w:sz w:val="22"/>
          <w:szCs w:val="22"/>
        </w:rPr>
      </w:pPr>
      <w:r w:rsidRPr="001A3506">
        <w:rPr>
          <w:b/>
          <w:bCs/>
          <w:color w:val="000001"/>
          <w:sz w:val="22"/>
          <w:szCs w:val="22"/>
        </w:rPr>
        <w:t xml:space="preserve"> </w:t>
      </w:r>
      <w:r w:rsidRPr="001A3506">
        <w:rPr>
          <w:color w:val="000001"/>
          <w:sz w:val="22"/>
          <w:szCs w:val="22"/>
        </w:rPr>
        <w:t>1. Беременным женщинам, указанным в статье 72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Объемы специальных продуктов питания для беременных женщин в зависимости от сроков беременности составляют: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первый триместр - 1,5 кг в месяц;</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второй триместр - 1 кг в месяц;</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третий триместр - 0,75 кг в месяц.</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Кормящим матерям, указанным в статье 72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Объемы специальных продуктов питания для кормящих матерей в зависимости от возраста ребенка составляют: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до 4 месяцев - 1,5 кг в месяц;</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 4 до 6 месяцев - 0,75 кг в месяц.</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74. Порядок предоставления мер социальной поддержки беременных женщин и кормящих матерей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Порядок предоставления мер социальной поддержки, установленных в настоящей главе, </w:t>
      </w:r>
      <w:r w:rsidRPr="001A3506">
        <w:rPr>
          <w:color w:val="000001"/>
          <w:sz w:val="22"/>
          <w:szCs w:val="22"/>
        </w:rPr>
        <w:lastRenderedPageBreak/>
        <w:t>и перечень специальных продуктов питания утверждаются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16. Меры социальной поддержки опекунов и попечителей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(Исключена с 1 января 2014 года - Закон Санкт-Петербурга от 27 декабря 2013 года N 763-136. - 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(Наименование исключено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См. предыдущую редакцию)</w:t>
      </w: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Глава 17. Меры социальной поддержки отдельных категорий граждан в части обеспечения лекарственными средствами, изделиями медицинского назначения, бесплатного изготовления и ремонта зубных протезов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Статья 78. Обеспечение лекарственными средствами и изделиями медицинского назначения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Лекарственные средства и изделия медицинского назначения, перечень которых утвержден федеральным законодательством, отпускаются бесплатно по рецептам, выписанным врачами по основному заболеванию при амбулаторном лечении, следующим категориям граждан Российской Федерации, местом жительства которых является Санкт-Петербург: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лицам, страдающим следующими заболеваниями: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преждевременным половым развитием;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рассеянным склерозом;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миастенией;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миопатией;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мозжечковой атаксией Пьера-Мари;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болезнью Паркинсона;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глаукомой, катарактой;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психическими заболеваниями;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болезнью Аддисона;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СПИД и ВИЧ-инфекцией;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шизофренией и эпилепсией;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системными хроническими тяжелыми заболеваниями кожи;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бронхиальной астмой;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ревматизмом и ревматоидным артритом, артрозом, системной (острой) красной волчанкой, болезнью Бехтерева;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диабетом;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гипофизарным нанизмом;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детским церебральным параличом;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гепатоцеребральной дистрофией и фенилкетонурией;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острой перемежающейся порфирией;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онкологическими заболеваниями;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гематологическими заболеваниями, гемобластозами, цитопениями, наследственными гемопатиями;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лучевой болезнью;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лепрой;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туберкулезом;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тяжелой формой бруцеллеза;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хроническими урологическими заболеваниями;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сифилисом;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доброкачественной гиперплазией предстательной железы;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хронической почечной недостаточностью;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лицам, перенесшим: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инфаркт миокарда (первые 6 месяцев);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операцию на сердце с использованием аппаратов искусственного кровообращения;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операцию по пересадке органов и тканей;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детям, страдающим муковисцидозом;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детям первых трех лет жизни, а также детям из многодетных семей в возрасте до шести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лицам, находящимся под диспансерным наблюдением в связи с туберкулезом.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Расходы по обеспечению лекарственными средствами и изделиями медицинского назначения отдельных категорий граждан, указанных в подпунктах 1-5 настоящего пункта, меры </w:t>
      </w:r>
      <w:r w:rsidRPr="001A3506">
        <w:rPr>
          <w:color w:val="000001"/>
          <w:sz w:val="22"/>
          <w:szCs w:val="22"/>
        </w:rPr>
        <w:lastRenderedPageBreak/>
        <w:t>социальной поддержки которых отнесены к полномочиям субъекта Российской Федерации - города федерального значения Санкт-Петербурга, осуществляются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Бесплатными медикаментами для лечения туберкулеза в амбулаторных условиях обеспечиваются следующие категории граждан, больных туберкулезом: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граждане Российской Федерации, местом жительства которых является Санкт-Петербург;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 имеющие иное или двойное гражданство, местом жительства которых является Санкт-Петербург;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иностранные граждане, местом жительства которых является Санкт-Петербург;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 без гражданства, местом жительства которых является Санкт-Петербург;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 без определенного места жительства.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Указанные категории граждан, больных туберкулезом, подлежат диспансерному учету и наблюдению в установленном порядке.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Лекарственные средства, перечень которых утвержден федеральным законодательством, отпускаются с 50-процентной скидкой по рецептам, выписанным врачами при амбулаторном лечении, следующим категориям граждан Российской Федерации, местом жительства которых является Санкт-Петербург: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лицам, награжденным знаком "Почетный донор СССР", "Почетный донор России";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реабилитированным лицам и лицам, пострадавшим от политических репрессий, которые являются пенсионерами;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лицам, страдающим социально значимыми заболеваниями, перечень которых утвержден федеральным законодательством (по данному заболеванию), за исключением лиц, имеющих право на бесплатное обеспечение лекарственными средствами и изделиями медицинского назначения в соответствии с пунктом 1 настоящей статьи.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Гражданам Российской Федерации, местом жительства которых является Санкт-Петербург, страдающим сахарным диабетом, средства контроля уровня глюкозы в крови и средства для введения инсулина предоставляются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79. Категории граждан, в отношении которых устанавливаются меры социальной поддержки в части бесплатного изготовления и ремонта зубных протезов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Право на бесплатное изготовление и ремонт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предоставляется следующим категориям граждан, местом жительства которых является Санкт-Петербург: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1) лицам,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двукратной величины прожиточного минимума, установленного в Санкт-Петербурге в расчете на душу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детям до достижения возраста 18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гражданам, местом жительства которых является Санкт-Петербург, состоящим на учете для осуществления бесплатного изготовления и ремонта зубных протезов, за исключением протезов из драгоценных металлов, металлокерамических и других дорогостоящих материалов, приравненных по стоимости к драгоценным металлам, в государственных учреждениях здравоохранения Санкт-Петербурга по состоянию на 1 января 2005 года.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80. Финансирование и порядок предоставления мер социальной поддержки отдельных категорий граждан в части обеспечения лекарственными средствами, изделиями медицинского назначения, бесплатного изготовления и ремонта зубных протезов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Финансирование расходов на реализацию мер социальной поддержки отдельных категорий граждан в части обеспечения лекарственными средствами, изделиями медицинского назначения, бесплатного изготовления и ремонта зубных протезов осуществляется в пределах средств, предусмотренных законом Санкт-Петербурга о бюджете Санкт-Петербурга на очередной финансовый год и плановый период.</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льготного обеспечения лекарственными средствами и изделиями медицинского назначения при амбулаторном лечении, бесплатного изготовления и ремонта зубных протезов отдельных категорий граждан Российской Федерации, местом жительства которых является Санкт-Петербург,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18. Дополнительные меры социальной поддержки по обеспечению питанием в государственных образовательных учреждениях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(В редакции, введенной в действие с 1 января 2014 года Законом Санкт-Петербурга от 27 декабря 2013 года N 767-138. - 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Для целей настоящей главы используются следующие понятия: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малообеспеченная семья -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 (или) среднего общего образования;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 (или) среднего общего </w:t>
      </w:r>
      <w:r w:rsidRPr="001A3506">
        <w:rPr>
          <w:color w:val="000001"/>
          <w:sz w:val="22"/>
          <w:szCs w:val="22"/>
        </w:rPr>
        <w:lastRenderedPageBreak/>
        <w:t>образования для обучающихся с ограниченными возможностями здоровья;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питание в государственных образовательных учреждениях - питание отдельных категорий обучающихся в государственных образовательных учреждениях с компенсацией стоимости (части стоимости) питания за счет средств бюджета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Статья 81. Категории граждан, в отношении которых устанавливаются дополнительные меры социальной поддержки по обеспечению питанием в государственных образовательных учреждениях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В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 </w:t>
      </w: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обучающимся общеобразовательных учреждений из числа: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малообеспеченных семей;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 обучающихся в общеобразовательных учреждениях, реализующих адаптированную образовательную программу;</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 состоящих на учете в противотуберкулезном диспансере;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 страдающих хроническими заболеваниями, перечень которых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 обучающихся в спортивных и кадетских классах общеобразовательных учреждений;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 обучающихся в 1-4 классах общеобразовательных учреждений;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обучающимся общеобразовательных учреждений и профессиональных образовательных учреждений из числа: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многодетных семей;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 являющимися инвалидами;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 находящихся в трудной жизненной ситуации. Перечень трудных жизненных ситуаций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lastRenderedPageBreak/>
        <w:t xml:space="preserve"> Статья 82. Дополнительные меры социальной поддержки по обеспечению питанием в государственных образовательных учреждениях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обучающимся общеобразовательных учреждений из числа малообеспеченных семей;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обучающимся общеобразовательных учреждений, реализующих адаптированную образовательную программу;</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обучающимся общеобразовательных учреждений и профессиональных образовательных учреждений из числа многодетных семей;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обучающимся общеобразовательных учреждений и профессиональных образовательных учреждений, являющимся инвалидами;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обучающимся общеобразовательных учреждений, состоящим на учете в противотуберкулезном диспансере;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обучающимся в спортивных и кадетских классах общеобразовательных учреждений;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обучающимся в 1-4 классе общеобразовательных учреждений;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питание в государственных образовательных учреждениях, включающее завтрак и (или)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пункте 1 настоящей статьи, которые обучаются на дому в </w:t>
      </w:r>
      <w:r w:rsidRPr="001A3506">
        <w:rPr>
          <w:color w:val="000001"/>
          <w:sz w:val="22"/>
          <w:szCs w:val="22"/>
        </w:rPr>
        <w:lastRenderedPageBreak/>
        <w:t>соответствии с Законом Санкт-Петербурга от 26 июня 2013 года N 461-83 "Об образовании в Санкт-Петербурге" или находятся на учебной и (или) производственной практике вне профессионального образовательного учреждения;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пункте 2 настоящей статьи и обучающимся на дому в соответствии с Законом Санкт-Петербурга от 26 июня 2013 года N 461-83 "Об образовании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82_1. Порядок и условия предоставления дополнительных мер социальной поддержки по обеспечению питанием в государственных образовательных учреждениях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В целях реализации дополнительных мер социальной поддержки по обеспечению питанием в государственных образовательных учреждениях, предусмотренных настоящей главой, Правительством Санкт-Петербурга устанавливается: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стоимость питания в государственных образовательных учреждениях (не реже одного раза в год);</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предоставления дополнительных мер социальной поддержки по обеспечению питанием в государственных образовательных учреждениях;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пунктом 4 статьи 82 настоящего Кодекса, и случаи его предоставления.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Стоимость завтрака и обеда, указанных в пунктах 1 и 2 статьи 82 настоящего Кодекса, в сумме равна стоимости комплексного обеда.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Рационы питания в государственных образовательных учреждениях, включающего завтрак и (или) обед или комплексный обед, формируются в соответствии с методикой.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Питание в государственных образовательных учреждениях, предусмотренное в пунктах 2 и 3 статьи 82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государственных образовательных учреждениях (завтрака и (или) обеда или комплексного обеда), составляющую 30 процентов стоимости питания в государственных образовательных учреждениях.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Обучающимся,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w:t>
      </w:r>
      <w:r w:rsidRPr="001A3506">
        <w:rPr>
          <w:color w:val="000001"/>
          <w:sz w:val="22"/>
          <w:szCs w:val="22"/>
        </w:rPr>
        <w:lastRenderedPageBreak/>
        <w:t>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19. Специальное транспортное обслуживание отдельных категорий граждан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Статья 83. Категории граждан, в отношении которых осуществляется специальное транспортное обслуживание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Действие настоящей главы распространяется на следующие категории граждан Российской Федерации, имеющих место жительства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 инвалиды, в том числе дети-инвалиды в возрасте до 18 лет, имеющие ограничение способности к передвижению и медицинские показания к обеспечению техническими средствами реабилитации в виде кресел-колясок, костылей, тростей, опор;</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 инвалиды, имеющие I группу инвалидности;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дети-инвалиды в возрасте до 7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 дети-инвалиды по зрению в возрасте до 18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 инвалиды Великой Отечественной войны;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е) участники Великой Отечественной войны, имеющие группу инвалидности;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ж)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группу инвалидности;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з) лица старше 80 лет, имеющие II группу инвалидности.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 имеют право на предоставление специального транспортного обслуживания в соответствии с пунктом "б" настоящей статьи без проведения дополнительного переосвидетельствования.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с определением срока переосвидетельствования, имеют право на предоставление специального транспортного обслуживания в соответствии с пунктом "б" настоящей статьи до наступления срока очередного переосвидетельствования.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 старше 80 лет, имеющие 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 имеют право на предоставление специального транспортного обслуживания в соответствии с пунктом "з" настоящей статьи без проведения дополнительного переосвидетельствования.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 старше 80 лет, имеющие II степень ограничения способности к трудовой деятельности независимо от группы инвалидности, признанные инвалидами до 1 января 2010 года с указанием срока переосвидетельствования, имеют право на предоставление специального транспортного обслуживания в соответствии с пунктом "з" настоящей статьи до наступления срока очередного переосвидетельствования.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84. Меры социальной поддержки отдельных категорий граждан по специальному транспортному обслуживанию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Лицам, относящимся к категориям, указанным в статье 83 настоящего Кодекса, предоставляется специальное транспортное обслуживание на льготных условиях с оплатой за счет средств бюджета Санкт-Петербурга 90 процентов стоимости разового проезда к должностным лицам и социально значимым объектам в пределах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Специальное транспортное обслуживание с использованием специально оборудованного транспорта предоставляется инвалидам, указанным в пункте "а" статьи 83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85. Перечень должностных лиц и социально значимых объектов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перечень должностных лиц и социально значимых объектов входят: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Орган законодательной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Органы исполнительной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Органы судебной власти и прокуратуры;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Органы местного самоуправления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Отделы социальной защиты населения администраций районов;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Учреждения социальной защиты и социального обслуживания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Территориальные органы Пенсионного фонда Российской Федерации, Фонда социального страхования Российской Федерации;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 Лечебно-профилактические учреждения;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9. Организации, обеспечивающие протезно-ортопедическими изделиями и средствами реабилитации;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10. Санаторно-оздоровительные учреждения;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11. Органы медико-социальной экспертизы и реабилитации инвалидов;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12. Учреждения образования;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13. Культурно-зрелищные учреждения;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14. Аэропорты и вокзалы;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15. Объекты сферы ритуальных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16. Уполномоченный по правам человека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17. Уполномоченный по правам ребенка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20. Дополнительные меры социальной поддержки детей и молодежи по оплате проезда на транспорте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в редакции, введенной в действие с 9 января 2013 года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Законом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Для целей настоящей главы используются следующие понятия: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аспиранты - лица, имеющие высшее профессиональное образование и обучающиеся в аспирантуре по очной форме обучения в образовательных учреждениях высшего профессионального образования, научных учреждениях (организациях), расположенных на территории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обучающиеся - лица, обучающиеся по очной форме обучения 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Санкт-Петербурга, а также воспитанники дошкольных образовательных учреждений, расположенных в Санкт-Петербурге, в возрасте старше 7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исключен с 1 января 2014 года - Закон Санкт-Петербурга от 27 декабря 2013 года N 763-136,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студенты (курсанты) - лица, обучающиеся по очной форме обучения в образовательных учреждениях высшего профессионального образования, расположенных на территории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Статья 86. Дополнительные меры социальной поддержки детей и молодежи по оплате проезда на транспорте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имеют: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1 января 2014 года Законом Санкт-Петербурга от 27 декабря 2013 года N 763-136.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дети-инвалиды и одно лицо, сопровождающее ребенка-инвалида;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из многодетных семей, обучающиеся (воспитывающиеся) в образовательных учреждениях всех типов и видов, расположенных на территории Санкт-Петербурга, реализующих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дети, получающие пенсию по случаю потери кормильца.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2. Право на проезд в метро в Санкт-Петербурге за счет средств бюджета Санкт-Петербурга в </w:t>
      </w:r>
      <w:r w:rsidRPr="001A3506">
        <w:rPr>
          <w:color w:val="000001"/>
          <w:sz w:val="22"/>
          <w:szCs w:val="22"/>
        </w:rPr>
        <w:lastRenderedPageBreak/>
        <w:t>размере полной стоимости проезда имеют дети, являющиеся гражданами Российской Федерации, до достижения ими возраста семи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1 января 2014 года Законом Санкт-Петербурга от 27 декабря 2013 года N 763-136.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студенты, аспиранты - в размере не более 40 процентов от стоимости единого месячного проездного (трамвай, троллейбус, автобус, метро) билета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Право на проезд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студенты,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13 июля 2013 года Законом Санкт-Петербурга от 28 июня 2013 года N 439-63.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6. 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образовательных учреждениях среднего и высшего профессионального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 </w:t>
      </w:r>
    </w:p>
    <w:p w:rsidR="00094C12" w:rsidRPr="001A3506" w:rsidRDefault="00094C12" w:rsidP="00094C12">
      <w:pPr>
        <w:pStyle w:val="FORMATTEXT"/>
        <w:ind w:firstLine="568"/>
        <w:jc w:val="both"/>
        <w:rPr>
          <w:color w:val="000001"/>
          <w:sz w:val="22"/>
          <w:szCs w:val="22"/>
        </w:rPr>
      </w:pPr>
      <w:r w:rsidRPr="001A3506">
        <w:rPr>
          <w:color w:val="000001"/>
          <w:sz w:val="22"/>
          <w:szCs w:val="22"/>
        </w:rPr>
        <w:t>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Порядок предоставления дополнительных мер социальной поддержки лиц, указанных в </w:t>
      </w:r>
      <w:r w:rsidRPr="001A3506">
        <w:rPr>
          <w:color w:val="000001"/>
          <w:sz w:val="22"/>
          <w:szCs w:val="22"/>
        </w:rPr>
        <w:lastRenderedPageBreak/>
        <w:t>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пунктами 4-6 статьи 86 настоящей главы,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Предоставление дополнительной меры социальной поддержки, предусмотренной пунктом 4 статьи 86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Предоставление дополнительной меры социальной поддержки, предусмотренной пунктом 5 статьи 86 настоящей главы, осуществляется независимо от прохождения маршрута поездки по территориям других субъектов Российской Федерации.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Предоставление дополнительной меры социальной поддержки детям-сиротам и лицам из числа детей-сирот, предусмотренной статьей 86 настоящей главы, осуществляется по выбору указанных лиц либо в соответствии с настоящей главой, либо в соответствии с иными главами настоящего Кодекса. </w:t>
      </w:r>
    </w:p>
    <w:p w:rsidR="00094C12" w:rsidRPr="001A3506" w:rsidRDefault="00094C12" w:rsidP="00094C12">
      <w:pPr>
        <w:pStyle w:val="FORMATTEXT"/>
        <w:ind w:firstLine="568"/>
        <w:jc w:val="both"/>
        <w:rPr>
          <w:color w:val="000001"/>
          <w:sz w:val="22"/>
          <w:szCs w:val="22"/>
        </w:rPr>
      </w:pPr>
      <w:r w:rsidRPr="001A3506">
        <w:rPr>
          <w:color w:val="000001"/>
          <w:sz w:val="22"/>
          <w:szCs w:val="22"/>
        </w:rPr>
        <w:t>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21. Дополнительная мера социальной поддержки граждан по финансированию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(В редакции, введенной в действие с 1 января 2014 года Законом Санкт-Петербурга от 27 декабря 2013 года N 773-141. - 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Для целей настоящей главы используется следующее понятие: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семья - лица, связанные родством и (или) свойством, совместно проживающие и ведущие совместное хозяйство.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Статья 90. Категории граждан, в отношении которых устанавливается дополнительная мера социальной поддержки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гражданам, являющимся получателями трудовой пенсии по старости либо пенсии за выслугу лет и достигшим пенсионного возраста, одиноко проживающим или проживающим в семье, состоящей только из пенсионеров, которым не предоставляются меры социальной поддержки по оплате жилых помещений и коммунальных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91. Дополнительная мера социальной поддержки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статье 90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92. Порядок и условия предоставления дополнительной меры социальной поддержки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В целях реализации дополнительной меры социальной поддержки, предусмотренной настоящей главой, Правительством Санкт-Петербурга устанавливается: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и условия предоставления указанной дополнительной меры социальной поддержки;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нормативы финансирования расходов бюджета Санкт-Петербурга на предоставление указанной дополнительной меры социальной поддержки.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Дополнительная мера социальной поддержки, предусмотренная в статье 91 настоящего Кодекса, предоставляется один раз в течение: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20 лет - по газовым плитам;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10 лет - по газовым водонагревательным колонкам;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15 лет - по электрическим плитам.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Дополнительная мера социальной поддержки, предусмотренная в статье 91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22. Финансирование расходов, связанных с устройством внутренней системы газоснабжения объектов жилищного фонда в Санкт-Петербурге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w:t>
      </w:r>
      <w:r w:rsidRPr="001A3506">
        <w:rPr>
          <w:color w:val="000001"/>
          <w:sz w:val="22"/>
          <w:szCs w:val="22"/>
        </w:rPr>
        <w:lastRenderedPageBreak/>
        <w:t>не имеющих централизованного газоснабжения, предоставляются следующим категориям лиц:</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семьям (одиноко проживающим гражданам), среднедушевой доход которых ниже 1,15 величины прожиточного минимума, установленного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гражданам, являющимся получателями пенсий, в отношении которых не установлены меры социальной поддержки по оплате жилья и коммунальных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Правительство Санкт-Петербурга вправе определять отдельные категории граждан из числа категорий, указанных в пункте 1 настоящей статьи, которым меры социальной поддержки предоставляются в первоочередном порядке.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пункте 1 статьи 92 настоящего Кодекса, при газификации объектов жилищного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23. Ежемесячная доплата к пенсии отдельным категориям военнослужащих и членам семей военнослужащих в Санкт-Петербурге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Статья 94. Категории граждан, в отношении которых устанавливаются дополнительные меры социальной поддержки в виде ежемесячной доплаты к пенсии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Право на ежемесячную доплату к пенсии имеют следующие лица: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постоянно проживающие в Санкт-Петербурге военнослужащие, проходившие службу по призыву и ставшие инвалидами в результате: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участия в боевых действиях в Афганистане;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выполнения задач в ходе контртеррористических операций на территории Северо-</w:t>
      </w:r>
      <w:r w:rsidRPr="001A3506">
        <w:rPr>
          <w:color w:val="000001"/>
          <w:sz w:val="22"/>
          <w:szCs w:val="22"/>
        </w:rPr>
        <w:lastRenderedPageBreak/>
        <w:t>Кавказского региона;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постоянно проживающие в Санкт-Петербурге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законом "О государственном пенсионном обеспечении в Российской Федерации" (далее - члены семей военнослужащих);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проживающие в Санкт-Петербурге члены семей лиц, указанных в пункте "а" статьи 1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 в случае, если указанным лицам не начисляется надбавка к пенсии по случаю потери кормильца в соответствии с указанным в настоящем пункте законом Российской Федерации или размер указанной надбавки меньше размера доплаты к пенсии, устанавливаемой настоящим Кодексом.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95. Порядок предоставления дополнительных мер социальной поддержки в виде ежемесячной доплаты к пенсии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В качестве дополнительной меры социальной поддержки лиц, указанных в пунктах 1 и 2 статьи 94 настоящего Кодекса, устанавливается ежемесячная доплата к пенсии (далее в настоящей статье - доплата) в следующих размерах: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I группы - 3564 рубля 20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II группы - 2498 рублей 7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III группы - 1781 рубль 41 копейка;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членам семей военнослужащих - 2498 рублей 7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получавшим доплату до 1 января 2010 года, инвалидность которых установлена с указанием срока переосвидетельствования после 1 января 2010 года, доплата с 1 января 2011 года устанавливается в следующих размерах: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имеющим III степень ограничения способности к трудовой деятельности, - 3564 рубля 20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имеющим II степень ограничения способности к трудовой деятельности, - 2498 рублей 7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имеющим I степень ограничения способности к трудовой деятельности, - 1781 рубль 41 копейка.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Инвалидам II группы, имеющим ограничения способности к трудовой деятельности III степени, получавшим доплату до 1 января 2010 года, инвалидность которых установлена без указания срока переосвидетельствования, доплата с 1 января 2011 года устанавливается в размере 3564 рублей 20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2. Доплата производится следующим нетрудоспособным членам семей военнослужащих: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 каждому из родителей;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 отчиму и мачехе при условии, если они воспитывали или содержали погибшего пасынка не менее 5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вдовам, не вступившим в новый брак;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 каждому ребенку в возрасте до восемнадцати лет, а также старше восемнадцати лет, обучающемуся по очной форме обучения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но не дольше чем до достижения им возраста двадцати трех лет.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Доплата к пенсии лицам, указанным в пункте 3 статьи 94 настоящего Кодекса, устанавливается в размере 2498 рублей 7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Лицам, у которых размер надбавки к пенсии по случаю потери кормильца, начисленной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меньше размера доплаты к пенсии, установленной в соответствии с абзацем первым настоящего пункта, доплата к пенсии устанавливается в размере разницы между размером доплаты и размером надбавки.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24. Государственная социальная помощь </w:t>
      </w:r>
    </w:p>
    <w:p w:rsidR="00094C12" w:rsidRPr="001A3506" w:rsidRDefault="00094C12" w:rsidP="00094C12">
      <w:pPr>
        <w:pStyle w:val="FORMATTEXT"/>
        <w:ind w:firstLine="568"/>
        <w:jc w:val="center"/>
        <w:rPr>
          <w:color w:val="000001"/>
          <w:sz w:val="22"/>
          <w:szCs w:val="22"/>
        </w:rPr>
      </w:pPr>
      <w:r w:rsidRPr="001A3506">
        <w:rPr>
          <w:color w:val="000001"/>
          <w:sz w:val="22"/>
          <w:szCs w:val="22"/>
        </w:rPr>
        <w:t>(Глава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25. Оказание жителям Санкт-Петербурга экстренной социальной помощи </w:t>
      </w:r>
    </w:p>
    <w:p w:rsidR="00094C12" w:rsidRPr="001A3506" w:rsidRDefault="00094C12" w:rsidP="00094C12">
      <w:pPr>
        <w:pStyle w:val="FORMATTEXT"/>
        <w:ind w:firstLine="568"/>
        <w:jc w:val="center"/>
        <w:rPr>
          <w:color w:val="000001"/>
          <w:sz w:val="22"/>
          <w:szCs w:val="22"/>
        </w:rPr>
      </w:pPr>
      <w:r w:rsidRPr="001A3506">
        <w:rPr>
          <w:color w:val="000001"/>
          <w:sz w:val="22"/>
          <w:szCs w:val="22"/>
        </w:rPr>
        <w:t>(Глава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26. Социальная поддержка граждан, оказавшихся в трудной жизненной ситуации </w:t>
      </w:r>
    </w:p>
    <w:p w:rsidR="00094C12" w:rsidRPr="001A3506" w:rsidRDefault="00094C12" w:rsidP="00094C12">
      <w:pPr>
        <w:pStyle w:val="FORMATTEXT"/>
        <w:ind w:firstLine="568"/>
        <w:jc w:val="center"/>
        <w:rPr>
          <w:color w:val="000001"/>
          <w:sz w:val="22"/>
          <w:szCs w:val="22"/>
        </w:rPr>
      </w:pPr>
      <w:r w:rsidRPr="001A3506">
        <w:rPr>
          <w:color w:val="000001"/>
          <w:sz w:val="22"/>
          <w:szCs w:val="22"/>
        </w:rPr>
        <w:t>(Глава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27. Социальная поддержка жителей Санкт-Петербурга, пострадавших в результате чрезвычайных ситуаций природного и техногенного характера или террористических актов </w:t>
      </w:r>
    </w:p>
    <w:p w:rsidR="00094C12" w:rsidRPr="001A3506" w:rsidRDefault="00094C12" w:rsidP="00094C12">
      <w:pPr>
        <w:pStyle w:val="FORMATTEXT"/>
        <w:ind w:firstLine="568"/>
        <w:jc w:val="center"/>
        <w:rPr>
          <w:color w:val="000001"/>
          <w:sz w:val="22"/>
          <w:szCs w:val="22"/>
        </w:rPr>
      </w:pPr>
      <w:r w:rsidRPr="001A3506">
        <w:rPr>
          <w:color w:val="000001"/>
          <w:sz w:val="22"/>
          <w:szCs w:val="22"/>
        </w:rPr>
        <w:t>(Глава исключена с 9 января 2013 года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Закон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28. Гарантии реализации права граждан на получение бесплатной юридической помощи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в редакции, введенной в действие с 9 января 2013 года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Законом Санкт-Петербурга от 28 декабря 2012 года N 737-124. -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См. предыдущую редакцию)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29. Обеспечение техническими средствами реабилитации отдельных категорий граждан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Статья 107. Меры социальной поддержки отдельных категорий граждан по обеспечению техническими средствами реабилитации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Меры социальной поддержки по обеспечению техническими средствами реабилитации распространяются на граждан Российской Федерации, имеющих место жительства в Санкт-Петербурге, не являющихся инвалидами, но имеющих ограничение жизнедеятельности и нуждающихся в технических средствах реабилитации по медицинским показаниям по заключению лечебно-профилактического учреждения.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Лица, указанные в пункте 1 настоящей статьи, обеспечиваются бесплатно или на льготных условиях техническими средствами реабилитации.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Обеспечение техническими средствами реабилитации включает в себя предоставление технических средств реабилитации, а также услуг по протезированию и ортезированию, услуг по ремонту, замене технических средств реабилитации, включая протезно-ортопедические изделия.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К техническим средствам реабилитации, предоставляемым в соответствии с настоящим Кодексом, относятся: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трости опорные и тактильные, костыли, опоры;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протезы и ортезы;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ортопедическая обувь;</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слуховые аппараты, в том числе с ушными вкладышами индивидуального изготовления;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специальные средства при нарушениях функций выделения (моче- и калоприемники);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голосообразующие аппараты.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Граждане, имеющие право на социальную поддержку по обеспечению техническими средствами реабилитации и протезно-ортопедическими изделиями в соответствии с настоящим Кодексом и приобретшие их за собственный счет, имеют право получить денежную компенсацию расходов, фактически понесенных при приобретении технических средств реабилитации за свой счет, но не более стоимости технического средства реабилитации или протезно-ортопедического изделия, предоставляемого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30. Дополнительные меры социальной поддержки отдельных категорий граждан по финансированию расходов, связанных с предоставлением услуг сиделок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Статья 108. Категории граждан, в отношении которых устанавливаются меры социальной поддержки по финансированию расходов, связанных с предоставлением услуг сиделок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настоящим Кодексом имеют одинокие граждане (лица, нуждающиеся в постоянном постороннем уходе, не имеющие детей или дети которых, обязанные содержать их по закону, не могут осуществлять уход за родителями в силу своей нетрудоспособности либо проживания в другом субъекте Российской Федерации или за пределами Российской Федерации), относящиеся к следующим категориям: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 инвалиды Великой Отечественной войны;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 участники Великой Отечественной войны;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 члены экипажей судов транспортного флота, интернированные в начале Великой Отечественной войны в портах других государств;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 лица, награжденные знаком "Жителю блокадного Ленинграда";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е)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ж)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настоящей главой также имеют граждане, относящиеся к категориям, указанным в пункте 1 настоящей статьи, входящие в состав супружеской пары, если каждый из супругов является одиноким гражданином.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Действие настоящей главы не распространяется на граждан, проживающих в стационарных учреждениях социального обслуживания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109. Дополнительные меры социальной поддержки по финансированию расходов, связанных с предоставлением услуг сиделок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Гражданам, относящимся к категориям, указанным в статье 108 настоящего Кодекса, предоставляются дополнительные меры социальной поддержки по финансированию расходов, связанных с предоставлением услуг сиделок, в виде оплаты за счет средств бюджета Санкт-Петербурга 90 процентов стоимости указанных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Финансирование расходов, связанных с предоставлением услуг сиделок,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сиделок.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Нормативы финансирования расходов бюджета Санкт-Петербурга на предоставление услуг сиделок утверждаются в порядке, установленном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110. Условия и порядок предоставления дополнительных мер социальной поддержки по финансированию расходов, связанных с предоставлением услуг сиделок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Дополнительные меры социальной поддержки по финансированию расходов, связанных с предоставлением услуг сиделок, предоставляются на услуги сиделок, включенные в наборы (модули) услуг сиделок, устанавливаемые в порядке, определенном Правительством Санкт-Петербурга (далее - наборы (модули) услуг сиделок).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Наборы (модули) услуг сиделок формируются исходя из времени предоставления услуг сиделок - от 4 до 12 часов, количества и ассортимента услуг, входящих в них, определяемых на основе обследования социально-бытового положения гражданина, оценки его нуждаемости в услугах сиделок и медицинского заключения о наличии показаний к предоставлению указанных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определения видов и состава наборов (модулей) услуг сиделок в части, не урегулированной настоящим Кодексом,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В наборы (модули) услуг сиделок включаются услуги, включенные в реестр услуг сиделок, утверждаемый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31. Дополнительные меры социальной поддержки отдельных категорий граждан по финансированию расходов, связанных с предоставлением услуг "Тревожная кнопка"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Статья 111. Категории граждан, в отношении которых устанавливаются меры социальной поддержки по финансированию расходов, связанных с предоставлением услуг "тревожная кнопка"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Право на получение дополнительных мер социальной поддержки по финансированию расходов, связанных с предоставлением услуг "тревожная кнопка", имеют граждане, местом жительства которых является Санкт-Петербург, относящиеся к следующим категориям: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а) инвалиды Великой Отечественной войны;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б) участники Великой Отечественной войны;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 лица, награжденные знаком "Жителю блокадного Ленинграда", имеющие I группу инвалидности;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д) лица, проработавшие в тылу в период с 22 июня 1941 года по 9 мая 1945 года не менее </w:t>
      </w:r>
      <w:r w:rsidRPr="001A3506">
        <w:rPr>
          <w:color w:val="000001"/>
          <w:sz w:val="22"/>
          <w:szCs w:val="22"/>
        </w:rPr>
        <w:lastRenderedPageBreak/>
        <w:t>шести месяцев, исключая период работы на временно оккупированных территориях СССР, имеющие I группу инвалидности, либо награжденные орденами или медалями CCCР за самоотверженный труд в период Великой Отечественной войны, имеющие I группу инвалидности.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Действие настоящей главы не распространяется на граждан, находящихся в стационарных учреждениях социального обслуживания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112. Дополнительные меры социальной поддержки по финансированию расходов, связанных с предоставлением услуг "тревожная кнопка"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Гражданам, относящимся к категориям, указанным в статье 111 настоящего Кодекса, предоставляются дополнительные меры социальной поддержки по финансированию расходов, связанных с предоставлением услуг "тревожная кнопка", в виде оплаты за счет средств бюджета Санкт-Петербурга стоимости указанных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Финансирование расходов, связанных с предоставлением услуг "тревожная кнопка",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"тревожная кнопка", утверждаемыми в порядке, установленном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32. Дополнительные меры социальной поддержки спортсменов и тренеров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в редакции, введенной в действие с 9 января 2013 года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Законом Санкт-Петербурга от 28 декабря 2012 года N 737-124. - </w:t>
      </w: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color w:val="000001"/>
        </w:rPr>
        <w:t xml:space="preserve">См. предыдущую редакцию)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Статья 113. Дополнительные меры социальной поддержки спортсменов и тренеров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Право на дополнительную меру социальной поддержки по финансированию расходов на дополнительное профессиональное образование по образовательным программам высшего профессионального образования и (или) послевузовского профессионального образования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Финансирование расходов на дополнительное профессиональное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в следующих размерах: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w:t>
      </w:r>
      <w:r w:rsidRPr="001A3506">
        <w:rPr>
          <w:color w:val="000001"/>
          <w:sz w:val="22"/>
          <w:szCs w:val="22"/>
        </w:rPr>
        <w:lastRenderedPageBreak/>
        <w:t>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чемпионы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 </w:t>
      </w:r>
    </w:p>
    <w:p w:rsidR="00094C12" w:rsidRPr="001A3506" w:rsidRDefault="00094C12" w:rsidP="00094C12">
      <w:pPr>
        <w:pStyle w:val="HORIZLINE"/>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___________________________________________________________</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Положения абзацев второго-четвертого пункта 2 настоящей статьи распространяются на правоотношения, возникшие с 1 января 2012 года - пункт 2 статьи 2 Закона Санкт-Петербурга от 28 декабря 2012 года N 737-124. </w:t>
      </w:r>
    </w:p>
    <w:p w:rsidR="00094C12" w:rsidRPr="001A3506" w:rsidRDefault="00094C12" w:rsidP="00094C12">
      <w:pPr>
        <w:pStyle w:val="HORIZLINE"/>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___________________________________________________________</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114. Условия и порядок предоставления дополнительных мер социальной поддержки спортсменов и тренеров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Ежемесячные денежные выплаты и ежемесячные выплаты, указанные в статье 113 настоящего Кодекса, устанавливаются независимо от пособий и иных доходов, получаемых спортсменами и тренерами.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Мера социальной поддержки по финансированию расходов на дополнительное профессиональное образование, указанная в пункте 1 статьи 113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Спортсменам и тренерам, имеющим право на установление в соответствии с пунктом 2 статьи 113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Спортсменам, имеющим право на установление в соответствии с пунктом 3 статьи 113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Глава 33. Меры социальной поддержки по оплате жилого помещения и коммунальных услуг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Статья 115. Форма предоставления мер социальной поддержки по оплате жилого помещения и коммунальных услуг и категории граждан, в отношении которых устанавливаются меры социальной поддержки по оплате жилого помещения и коммунальных услуг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Формой предоставления мер социальной поддержки категориям граждан, указанным в пункте 2 настоящей статьи, по оплате жилого помещения и коммунальных услуг в Санкт-Петербурге является денежная выплата.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Денежные выплаты предоставляются гражданам, имеющим право на меры социальной поддержки по оплате жилого помещения и коммунальных услуг в соответствии с:</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Федеральным законом "О ветеранах";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Федеральным законом "О социальной защите инвалидов в Российской Федерации";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Законом Российской Федерации "О социальной защите граждан, подвергшихся воздействию радиации вследствие катастрофы на Чернобыльской АЭС";</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пунктом 8 статьи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w:t>
      </w:r>
      <w:r w:rsidRPr="001A3506">
        <w:rPr>
          <w:color w:val="000001"/>
          <w:sz w:val="22"/>
          <w:szCs w:val="22"/>
        </w:rPr>
        <w:lastRenderedPageBreak/>
        <w:t>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статьями 32, 61-67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116. Размер денежных выплат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Размер денежной выплаты определяется в зависимости от величины базовой единицы - денежной единицы, соответствующей по величине размеру регионального стандарта стоимости жилищно-коммунальных услуг в Санкт-Петербурге (далее - В) и количества членов семьи.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1. Гражданам, имеющим право на меры социальной поддержки по оплате жилого помещения и коммунальных услуг в соответствии с подпунктами 2, 7, 8 и 9 пункта 1 статьи 60 настоящего Кодекса, денежная выплата предоставляется в размере, определяемом по формуле (далее - </w:t>
      </w:r>
      <w:r w:rsidRPr="001A3506">
        <w:rPr>
          <w:rFonts w:ascii="Times New Roman" w:hAnsi="Times New Roman" w:cs="Times New Roman"/>
          <w:noProof/>
          <w:color w:val="000001"/>
          <w:position w:val="-6"/>
          <w:sz w:val="22"/>
          <w:szCs w:val="22"/>
        </w:rPr>
        <w:drawing>
          <wp:inline distT="0" distB="0" distL="0" distR="0">
            <wp:extent cx="161925" cy="152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7"/>
          <w:sz w:val="22"/>
          <w:szCs w:val="22"/>
        </w:rPr>
        <w:drawing>
          <wp:inline distT="0" distB="0" distL="0" distR="0">
            <wp:extent cx="1933575" cy="190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33575" cy="190500"/>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4"/>
          <w:sz w:val="22"/>
          <w:szCs w:val="22"/>
        </w:rPr>
        <w:drawing>
          <wp:inline distT="0" distB="0" distL="0" distR="0">
            <wp:extent cx="123825" cy="123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нетрудоспособных и находящихся на иждивении членов семьи гражданина, имеющего право на меры социальной поддержки по оплате жилого помещения и коммунальных услуг.</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2. Гражданам, имеющим право на меры социальной поддержки по оплате жилого помещения и коммунальных услуг в соответствии с подпунктами 1, 3 и 4 пункта 1 статьи 60 настоящего Кодекса, денежная выплата предоставляется в размере, определяемом по формуле (далее - </w:t>
      </w:r>
      <w:r w:rsidRPr="001A3506">
        <w:rPr>
          <w:rFonts w:ascii="Times New Roman" w:hAnsi="Times New Roman" w:cs="Times New Roman"/>
          <w:noProof/>
          <w:color w:val="000001"/>
          <w:position w:val="-8"/>
          <w:sz w:val="22"/>
          <w:szCs w:val="22"/>
        </w:rPr>
        <w:drawing>
          <wp:inline distT="0" distB="0" distL="0" distR="0">
            <wp:extent cx="200025" cy="219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8"/>
          <w:sz w:val="22"/>
          <w:szCs w:val="22"/>
        </w:rPr>
        <w:drawing>
          <wp:inline distT="0" distB="0" distL="0" distR="0">
            <wp:extent cx="2047875" cy="2190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47875" cy="219075"/>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8"/>
          <w:sz w:val="22"/>
          <w:szCs w:val="22"/>
        </w:rPr>
        <w:drawing>
          <wp:inline distT="0" distB="0" distL="0" distR="0">
            <wp:extent cx="180975" cy="2190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семьи гражданина, имеющего право на меры социальной поддержки по оплате жилого помещения и коммунальных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3. Гражданам, имеющим право на меры социальной поддержки по оплате коммунальных услуг в соответствии со статьей 32 настоящего Кодекса, денежная выплата предоставляется в следующем размере: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1) многодетным семьям, имеющим в своем составе трех несовершеннолетних детей, денежные выплаты предоставляются в размере, определяемом по формуле (далее - </w:t>
      </w:r>
      <w:r w:rsidRPr="001A3506">
        <w:rPr>
          <w:rFonts w:ascii="Times New Roman" w:hAnsi="Times New Roman" w:cs="Times New Roman"/>
          <w:noProof/>
          <w:color w:val="000001"/>
          <w:position w:val="-8"/>
          <w:sz w:val="22"/>
          <w:szCs w:val="22"/>
        </w:rPr>
        <w:drawing>
          <wp:inline distT="0" distB="0" distL="0" distR="0">
            <wp:extent cx="228600"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8"/>
          <w:sz w:val="22"/>
          <w:szCs w:val="22"/>
        </w:rPr>
        <w:drawing>
          <wp:inline distT="0" distB="0" distL="0" distR="0">
            <wp:extent cx="1514475" cy="219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514475" cy="219075"/>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9"/>
          <w:sz w:val="22"/>
          <w:szCs w:val="22"/>
        </w:rPr>
        <w:drawing>
          <wp:inline distT="0" distB="0" distL="0" distR="0">
            <wp:extent cx="1905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многодетной семьи;</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2) многодетным семьям, имеющим в своем составе от четырех до семи несовершеннолетних детей, денежные выплаты предоставляются в размере, определяемом по </w:t>
      </w:r>
      <w:r w:rsidRPr="001A3506">
        <w:rPr>
          <w:rFonts w:ascii="Times New Roman" w:hAnsi="Times New Roman" w:cs="Times New Roman"/>
          <w:color w:val="000001"/>
          <w:sz w:val="22"/>
          <w:szCs w:val="22"/>
        </w:rPr>
        <w:lastRenderedPageBreak/>
        <w:t xml:space="preserve">формуле (далее - </w:t>
      </w:r>
      <w:r w:rsidRPr="001A3506">
        <w:rPr>
          <w:rFonts w:ascii="Times New Roman" w:hAnsi="Times New Roman" w:cs="Times New Roman"/>
          <w:noProof/>
          <w:color w:val="000001"/>
          <w:position w:val="-9"/>
          <w:sz w:val="22"/>
          <w:szCs w:val="22"/>
        </w:rPr>
        <w:drawing>
          <wp:inline distT="0" distB="0" distL="0" distR="0">
            <wp:extent cx="219075" cy="228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9"/>
          <w:sz w:val="22"/>
          <w:szCs w:val="22"/>
        </w:rPr>
        <w:drawing>
          <wp:inline distT="0" distB="0" distL="0" distR="0">
            <wp:extent cx="149542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495425" cy="228600"/>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9"/>
          <w:sz w:val="22"/>
          <w:szCs w:val="22"/>
        </w:rPr>
        <w:drawing>
          <wp:inline distT="0" distB="0" distL="0" distR="0">
            <wp:extent cx="1905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многодетной семьи;</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3) многодетным семьям, имеющим в своем составе восемь и более несовершеннолетних детей, денежные выплаты предоставляются в размере, определяемом по формуле (далее - </w:t>
      </w:r>
      <w:r w:rsidRPr="001A3506">
        <w:rPr>
          <w:rFonts w:ascii="Times New Roman" w:hAnsi="Times New Roman" w:cs="Times New Roman"/>
          <w:noProof/>
          <w:color w:val="000001"/>
          <w:position w:val="-8"/>
          <w:sz w:val="22"/>
          <w:szCs w:val="22"/>
        </w:rPr>
        <w:drawing>
          <wp:inline distT="0" distB="0" distL="0" distR="0">
            <wp:extent cx="228600"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8"/>
          <w:sz w:val="22"/>
          <w:szCs w:val="22"/>
        </w:rPr>
        <w:drawing>
          <wp:inline distT="0" distB="0" distL="0" distR="0">
            <wp:extent cx="1514475" cy="2190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1514475" cy="219075"/>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8"/>
          <w:sz w:val="22"/>
          <w:szCs w:val="22"/>
        </w:rPr>
        <w:drawing>
          <wp:inline distT="0" distB="0" distL="0" distR="0">
            <wp:extent cx="19050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многодетной семьи.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4. Гражданам, имеющим право на меры социальной поддержки по оплате жилого помещения и коммунальных услуг в соответствии с Федеральным законом "О социальной защите инвалидов в Российской Федерации", денежная выплата предоставляется в следующем размере: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1) инвалидам денежные выплаты предоставляются в размере, определяемом по формуле (далее - </w:t>
      </w:r>
      <w:r w:rsidRPr="001A3506">
        <w:rPr>
          <w:rFonts w:ascii="Times New Roman" w:hAnsi="Times New Roman" w:cs="Times New Roman"/>
          <w:noProof/>
          <w:color w:val="000001"/>
          <w:position w:val="-9"/>
          <w:sz w:val="22"/>
          <w:szCs w:val="22"/>
        </w:rPr>
        <w:drawing>
          <wp:inline distT="0" distB="0" distL="0" distR="0">
            <wp:extent cx="219075" cy="2286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15"/>
          <w:sz w:val="22"/>
          <w:szCs w:val="22"/>
        </w:rPr>
        <w:drawing>
          <wp:inline distT="0" distB="0" distL="0" distR="0">
            <wp:extent cx="1333500" cy="390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333500" cy="390525"/>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где: </w:t>
      </w:r>
      <w:r w:rsidRPr="001A3506">
        <w:rPr>
          <w:noProof/>
          <w:color w:val="000001"/>
          <w:position w:val="-9"/>
          <w:sz w:val="22"/>
          <w:szCs w:val="22"/>
        </w:rPr>
        <w:drawing>
          <wp:inline distT="0" distB="0" distL="0" distR="0">
            <wp:extent cx="1905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1A3506">
        <w:rPr>
          <w:color w:val="000001"/>
          <w:sz w:val="22"/>
          <w:szCs w:val="22"/>
        </w:rPr>
        <w:t xml:space="preserve">- количество граждан, включающее инвалида и совместно проживающих с ним лиц; </w:t>
      </w:r>
    </w:p>
    <w:p w:rsidR="00094C12" w:rsidRPr="001A3506" w:rsidRDefault="00094C12" w:rsidP="00094C12">
      <w:pPr>
        <w:pStyle w:val="FORMATTEXT"/>
        <w:ind w:firstLine="568"/>
        <w:jc w:val="both"/>
        <w:rPr>
          <w:color w:val="000001"/>
          <w:sz w:val="22"/>
          <w:szCs w:val="22"/>
        </w:rPr>
      </w:pPr>
      <w:r w:rsidRPr="001A3506">
        <w:rPr>
          <w:noProof/>
          <w:color w:val="000001"/>
          <w:position w:val="-6"/>
          <w:sz w:val="22"/>
          <w:szCs w:val="22"/>
        </w:rPr>
        <w:drawing>
          <wp:inline distT="0" distB="0" distL="0" distR="0">
            <wp:extent cx="142875" cy="1524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1A3506">
        <w:rPr>
          <w:color w:val="000001"/>
          <w:sz w:val="22"/>
          <w:szCs w:val="22"/>
        </w:rPr>
        <w:t>- общая (жилая для общежитий) площадь жилого помещения;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noProof/>
          <w:color w:val="000001"/>
          <w:position w:val="-6"/>
          <w:sz w:val="22"/>
          <w:szCs w:val="22"/>
        </w:rPr>
        <w:drawing>
          <wp:inline distT="0" distB="0" distL="0" distR="0">
            <wp:extent cx="161925" cy="1619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1A3506">
        <w:rPr>
          <w:color w:val="000001"/>
          <w:sz w:val="22"/>
          <w:szCs w:val="22"/>
        </w:rPr>
        <w:t>- социальная норма площади жилого помещения на человека;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2) семьям, имеющим детей-инвалидов, денежные выплаты предоставляются в размере, определяемом по формуле (далее - </w:t>
      </w:r>
      <w:r w:rsidRPr="001A3506">
        <w:rPr>
          <w:rFonts w:ascii="Times New Roman" w:hAnsi="Times New Roman" w:cs="Times New Roman"/>
          <w:noProof/>
          <w:color w:val="000001"/>
          <w:position w:val="-9"/>
          <w:sz w:val="22"/>
          <w:szCs w:val="22"/>
        </w:rPr>
        <w:drawing>
          <wp:inline distT="0" distB="0" distL="0" distR="0">
            <wp:extent cx="228600"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9"/>
          <w:sz w:val="22"/>
          <w:szCs w:val="22"/>
        </w:rPr>
        <w:drawing>
          <wp:inline distT="0" distB="0" distL="0" distR="0">
            <wp:extent cx="1104900" cy="2286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9"/>
          <w:sz w:val="22"/>
          <w:szCs w:val="22"/>
        </w:rPr>
        <w:drawing>
          <wp:inline distT="0" distB="0" distL="0" distR="0">
            <wp:extent cx="190500"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семьи, имеющей ребенка-инвалида.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5. Гражданам, имеющим право на меры социальной поддержки по оплате жилого помещения и коммунальных услуг в соответствии с Федеральным законом "О ветеранах", денежная выплата предоставляется в следующем размере: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1) инвалидам Великой Отечественной войны и инвалидам боевых действий (далее - инвалиды войны) денежные выплаты предоставляются в размере, определяемом по формуле (далее - </w:t>
      </w:r>
      <w:r w:rsidRPr="001A3506">
        <w:rPr>
          <w:rFonts w:ascii="Times New Roman" w:hAnsi="Times New Roman" w:cs="Times New Roman"/>
          <w:noProof/>
          <w:color w:val="000001"/>
          <w:position w:val="-9"/>
          <w:sz w:val="22"/>
          <w:szCs w:val="22"/>
        </w:rPr>
        <w:drawing>
          <wp:inline distT="0" distB="0" distL="0" distR="0">
            <wp:extent cx="228600" cy="228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9"/>
          <w:sz w:val="22"/>
          <w:szCs w:val="22"/>
        </w:rPr>
        <w:drawing>
          <wp:inline distT="0" distB="0" distL="0" distR="0">
            <wp:extent cx="1676400" cy="2286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1676400" cy="228600"/>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9"/>
          <w:sz w:val="22"/>
          <w:szCs w:val="22"/>
        </w:rPr>
        <w:drawing>
          <wp:inline distT="0" distB="0" distL="0" distR="0">
            <wp:extent cx="19050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семьи инвалида войны;</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2) участникам Великой Отечественной войны денежные выплаты предоставляются в размере, определяемом по формуле (далее - </w:t>
      </w:r>
      <w:r w:rsidRPr="001A3506">
        <w:rPr>
          <w:rFonts w:ascii="Times New Roman" w:hAnsi="Times New Roman" w:cs="Times New Roman"/>
          <w:noProof/>
          <w:color w:val="000001"/>
          <w:position w:val="-9"/>
          <w:sz w:val="22"/>
          <w:szCs w:val="22"/>
        </w:rPr>
        <w:drawing>
          <wp:inline distT="0" distB="0" distL="0" distR="0">
            <wp:extent cx="219075" cy="2286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lastRenderedPageBreak/>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9"/>
          <w:sz w:val="22"/>
          <w:szCs w:val="22"/>
        </w:rPr>
        <w:drawing>
          <wp:inline distT="0" distB="0" distL="0" distR="0">
            <wp:extent cx="2057400" cy="228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2057400" cy="228600"/>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9"/>
          <w:sz w:val="22"/>
          <w:szCs w:val="22"/>
        </w:rPr>
        <w:drawing>
          <wp:inline distT="0" distB="0" distL="0" distR="0">
            <wp:extent cx="190500" cy="2286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семьи участника Великой Отечественной войны.</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6.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(далее - лица, награжденные знаком "Жителю блокадного Ленинграда"), денежные выплаты предоставляются в размере, определяемом по формуле (далее - </w:t>
      </w:r>
      <w:r w:rsidRPr="001A3506">
        <w:rPr>
          <w:rFonts w:ascii="Times New Roman" w:hAnsi="Times New Roman" w:cs="Times New Roman"/>
          <w:noProof/>
          <w:color w:val="000001"/>
          <w:position w:val="-9"/>
          <w:sz w:val="22"/>
          <w:szCs w:val="22"/>
        </w:rPr>
        <w:drawing>
          <wp:inline distT="0" distB="0" distL="0" distR="0">
            <wp:extent cx="228600"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9"/>
          <w:sz w:val="22"/>
          <w:szCs w:val="22"/>
        </w:rPr>
        <w:drawing>
          <wp:inline distT="0" distB="0" distL="0" distR="0">
            <wp:extent cx="2066925" cy="228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2066925" cy="228600"/>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9"/>
          <w:sz w:val="22"/>
          <w:szCs w:val="22"/>
        </w:rPr>
        <w:drawing>
          <wp:inline distT="0" distB="0" distL="0" distR="0">
            <wp:extent cx="190500"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семьи лица, награжденного знаком "Жителю блокадного Ленинграда".</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7. Ветеранам боевых действий денежные выплаты предоставляются в размере, определяемом по формуле (далее - </w:t>
      </w:r>
      <w:r w:rsidRPr="001A3506">
        <w:rPr>
          <w:rFonts w:ascii="Times New Roman" w:hAnsi="Times New Roman" w:cs="Times New Roman"/>
          <w:noProof/>
          <w:color w:val="000001"/>
          <w:position w:val="-9"/>
          <w:sz w:val="22"/>
          <w:szCs w:val="22"/>
        </w:rPr>
        <w:drawing>
          <wp:inline distT="0" distB="0" distL="0" distR="0">
            <wp:extent cx="276225" cy="2286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9"/>
          <w:sz w:val="22"/>
          <w:szCs w:val="22"/>
        </w:rPr>
        <w:drawing>
          <wp:inline distT="0" distB="0" distL="0" distR="0">
            <wp:extent cx="2562225" cy="22860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srcRect/>
                    <a:stretch>
                      <a:fillRect/>
                    </a:stretch>
                  </pic:blipFill>
                  <pic:spPr bwMode="auto">
                    <a:xfrm>
                      <a:off x="0" y="0"/>
                      <a:ext cx="2562225" cy="228600"/>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9"/>
          <w:sz w:val="22"/>
          <w:szCs w:val="22"/>
        </w:rPr>
        <w:drawing>
          <wp:inline distT="0" distB="0" distL="0" distR="0">
            <wp:extent cx="238125" cy="22860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семьи ветерана боевых действий.</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8. Нетрудоспособным членам семьи погибшего (умершего) инвалида войны, участника Великой Отечественной войны и ветерана боевых действий, указанным в статье 21 Федерального закона "О ветеранах", денежные выплаты предоставляются в размере, определяемом по формуле (далее - </w:t>
      </w:r>
      <w:r w:rsidRPr="001A3506">
        <w:rPr>
          <w:rFonts w:ascii="Times New Roman" w:hAnsi="Times New Roman" w:cs="Times New Roman"/>
          <w:noProof/>
          <w:color w:val="000001"/>
          <w:position w:val="-8"/>
          <w:sz w:val="22"/>
          <w:szCs w:val="22"/>
        </w:rPr>
        <w:drawing>
          <wp:inline distT="0" distB="0" distL="0" distR="0">
            <wp:extent cx="266700" cy="21907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8"/>
          <w:sz w:val="22"/>
          <w:szCs w:val="22"/>
        </w:rPr>
        <w:drawing>
          <wp:inline distT="0" distB="0" distL="0" distR="0">
            <wp:extent cx="2162175" cy="2190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srcRect/>
                    <a:stretch>
                      <a:fillRect/>
                    </a:stretch>
                  </pic:blipFill>
                  <pic:spPr bwMode="auto">
                    <a:xfrm>
                      <a:off x="0" y="0"/>
                      <a:ext cx="2162175" cy="219075"/>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8"/>
          <w:sz w:val="22"/>
          <w:szCs w:val="22"/>
        </w:rPr>
        <w:drawing>
          <wp:inline distT="0" distB="0" distL="0" distR="0">
            <wp:extent cx="228600" cy="2190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семьи погибшего (умершего), совместно с ним проживавших.</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9. Гражданам, имеющим право на меры социальной поддержки по оплате жилого помещения и коммунальных услуг в соответствии 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денежная выплата предоставляется в размере, определяемом по формуле (далее - </w:t>
      </w:r>
      <w:r w:rsidRPr="001A3506">
        <w:rPr>
          <w:rFonts w:ascii="Times New Roman" w:hAnsi="Times New Roman" w:cs="Times New Roman"/>
          <w:noProof/>
          <w:color w:val="000001"/>
          <w:position w:val="-8"/>
          <w:sz w:val="22"/>
          <w:szCs w:val="22"/>
        </w:rPr>
        <w:drawing>
          <wp:inline distT="0" distB="0" distL="0" distR="0">
            <wp:extent cx="276225" cy="2190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8"/>
          <w:sz w:val="22"/>
          <w:szCs w:val="22"/>
        </w:rPr>
        <w:drawing>
          <wp:inline distT="0" distB="0" distL="0" distR="0">
            <wp:extent cx="2171700" cy="2190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srcRect/>
                    <a:stretch>
                      <a:fillRect/>
                    </a:stretch>
                  </pic:blipFill>
                  <pic:spPr bwMode="auto">
                    <a:xfrm>
                      <a:off x="0" y="0"/>
                      <a:ext cx="2171700" cy="219075"/>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8"/>
          <w:sz w:val="22"/>
          <w:szCs w:val="22"/>
        </w:rPr>
        <w:drawing>
          <wp:inline distT="0" distB="0" distL="0" distR="0">
            <wp:extent cx="238125" cy="21907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семьи гражданина, имеющего право на меры социальной поддержки по оплате жилого помещения и коммунальных услуг.</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10. Семьям погибших (умерших) граждан, указанных в пункте 9 настоящей статьи, денежная выплата предоставляется в размере, определяемом по формуле (далее - </w:t>
      </w:r>
      <w:r w:rsidRPr="001A3506">
        <w:rPr>
          <w:rFonts w:ascii="Times New Roman" w:hAnsi="Times New Roman" w:cs="Times New Roman"/>
          <w:noProof/>
          <w:color w:val="000001"/>
          <w:position w:val="-9"/>
          <w:sz w:val="22"/>
          <w:szCs w:val="22"/>
        </w:rPr>
        <w:drawing>
          <wp:inline distT="0" distB="0" distL="0" distR="0">
            <wp:extent cx="266700" cy="2286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9"/>
          <w:sz w:val="22"/>
          <w:szCs w:val="22"/>
        </w:rPr>
        <w:drawing>
          <wp:inline distT="0" distB="0" distL="0" distR="0">
            <wp:extent cx="1590675" cy="2286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srcRect/>
                    <a:stretch>
                      <a:fillRect/>
                    </a:stretch>
                  </pic:blipFill>
                  <pic:spPr bwMode="auto">
                    <a:xfrm>
                      <a:off x="0" y="0"/>
                      <a:ext cx="1590675" cy="228600"/>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где </w:t>
      </w:r>
      <w:r w:rsidRPr="001A3506">
        <w:rPr>
          <w:rFonts w:ascii="Times New Roman" w:hAnsi="Times New Roman" w:cs="Times New Roman"/>
          <w:noProof/>
          <w:color w:val="000001"/>
          <w:position w:val="-9"/>
          <w:sz w:val="22"/>
          <w:szCs w:val="22"/>
        </w:rPr>
        <w:drawing>
          <wp:inline distT="0" distB="0" distL="0" distR="0">
            <wp:extent cx="238125" cy="22860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количество членов семьи.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11. Размер суммарной денежной выплаты гражданам, совместно проживающим в жилом помещении (далее - суммарная денежная выплата), не должен превышать размера начисленной платы за жилое помещение и коммунальные услуги указанным гражданам.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В случае превышения размера начисленных сумм денежных выплат указанным гражданам над размером начисленной платы за жилое помещение и коммунальные услуги, размер суммарной денежной выплаты указанным гражданам определяется путем умножения начисленной денежной выплаты на коэффициент </w:t>
      </w:r>
      <w:r w:rsidRPr="001A3506">
        <w:rPr>
          <w:rFonts w:ascii="Times New Roman" w:hAnsi="Times New Roman" w:cs="Times New Roman"/>
          <w:noProof/>
          <w:color w:val="000001"/>
          <w:position w:val="-6"/>
          <w:sz w:val="22"/>
          <w:szCs w:val="22"/>
        </w:rPr>
        <w:drawing>
          <wp:inline distT="0" distB="0" distL="0" distR="0">
            <wp:extent cx="161925" cy="1524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1A3506">
        <w:rPr>
          <w:rFonts w:ascii="Times New Roman" w:hAnsi="Times New Roman" w:cs="Times New Roman"/>
          <w:color w:val="000001"/>
          <w:sz w:val="22"/>
          <w:szCs w:val="22"/>
        </w:rPr>
        <w:t>, рассчитанный по формуле:</w:t>
      </w:r>
    </w:p>
    <w:p w:rsidR="00094C12" w:rsidRPr="001A3506" w:rsidRDefault="00094C12" w:rsidP="00094C12">
      <w:pPr>
        <w:pStyle w:val="MIDDLEPICT"/>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 xml:space="preserve"> </w:t>
      </w:r>
    </w:p>
    <w:p w:rsidR="00094C12" w:rsidRPr="001A3506" w:rsidRDefault="00094C12" w:rsidP="00094C12">
      <w:pPr>
        <w:pStyle w:val="FORMATTEXT"/>
        <w:ind w:firstLine="568"/>
        <w:jc w:val="center"/>
        <w:rPr>
          <w:color w:val="000001"/>
          <w:sz w:val="22"/>
          <w:szCs w:val="22"/>
        </w:rPr>
      </w:pPr>
      <w:r w:rsidRPr="001A3506">
        <w:rPr>
          <w:noProof/>
          <w:color w:val="000001"/>
          <w:position w:val="-15"/>
          <w:sz w:val="22"/>
          <w:szCs w:val="22"/>
        </w:rPr>
        <w:drawing>
          <wp:inline distT="0" distB="0" distL="0" distR="0">
            <wp:extent cx="466725" cy="390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где: </w:t>
      </w:r>
      <w:r w:rsidRPr="001A3506">
        <w:rPr>
          <w:noProof/>
          <w:color w:val="000001"/>
          <w:position w:val="-6"/>
          <w:sz w:val="22"/>
          <w:szCs w:val="22"/>
        </w:rPr>
        <w:drawing>
          <wp:inline distT="0" distB="0" distL="0" distR="0">
            <wp:extent cx="161925" cy="1524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1A3506">
        <w:rPr>
          <w:color w:val="000001"/>
          <w:sz w:val="22"/>
          <w:szCs w:val="22"/>
        </w:rPr>
        <w:t xml:space="preserve">- начисленная плата за жилое помещение и коммунальные услуги; </w:t>
      </w:r>
    </w:p>
    <w:p w:rsidR="00094C12" w:rsidRPr="001A3506" w:rsidRDefault="00094C12" w:rsidP="00094C12">
      <w:pPr>
        <w:pStyle w:val="FORMATTEXT"/>
        <w:ind w:firstLine="568"/>
        <w:jc w:val="both"/>
        <w:rPr>
          <w:color w:val="000001"/>
          <w:sz w:val="22"/>
          <w:szCs w:val="22"/>
        </w:rPr>
      </w:pPr>
      <w:r w:rsidRPr="001A3506">
        <w:rPr>
          <w:noProof/>
          <w:color w:val="000001"/>
          <w:position w:val="-7"/>
          <w:sz w:val="22"/>
          <w:szCs w:val="22"/>
        </w:rPr>
        <w:drawing>
          <wp:inline distT="0" distB="0" distL="0" distR="0">
            <wp:extent cx="152400" cy="1809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1A3506">
        <w:rPr>
          <w:color w:val="000001"/>
          <w:sz w:val="22"/>
          <w:szCs w:val="22"/>
        </w:rPr>
        <w:t>- начисленная сумма денежных выплат.</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12. В случае если размер предоставленной гражданам денежной выплаты меньше размера мер социальной поддержки по оплате жилого помещения и коммунальных услуг, предоставленных гражданину в декабре 2009 года, размер денежной выплаты определяется исходя из размера мер социальной поддержки по оплате жилого помещения и коммунальных услуг, предоставленных гражданину в декабре 2009 года.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 Порядок предоставления денежных выплат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Гражданину, имеющему право на меры социальной поддержки по оплате жилого помещения и коммунальных услуг в соответствии с федеральным законодательством и законодательством Санкт-Петербурга, предоставляется денежная выплата по выбору гражданина по одному из оснований, указанных в статье 116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Перечисление гражданам денежных выплат осуществляется ежемесячно до установленного в пункте 1 статьи 155 Жилищного кодекса Российской Федерации срока внесения платы за жилое помещение и коммунальные услуги.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В случае отсутствия сведений, необходимых для определения размера денежной выплаты в соответствии с пунктом 12 статьи 116 настоящего Кодекса, перерасчет размера денежной выплаты осуществляется в порядке, установленном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Порядок предоставления денежных выплат в части, не урегулированной настоящим Кодексом, определяется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33_1. Дополнительная мера социальной поддержки семейных пар в связи с юбилеем супружеской жизни (50-летием, 60-летием, 70-летием супружеской жизни)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(Глава дополнительно включена с 9 января 2013 года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Законом Санкт-Петербурга от 28 декабря 2012 года N 737-124)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Для целей настоящей главы используются следующие понятия: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юбилей супружеской жизни - юбилейная дата со дня государственной регистрации </w:t>
      </w:r>
      <w:r w:rsidRPr="001A3506">
        <w:rPr>
          <w:color w:val="000001"/>
          <w:sz w:val="22"/>
          <w:szCs w:val="22"/>
        </w:rPr>
        <w:lastRenderedPageBreak/>
        <w:t>заключения брака в органах записи актов гражданского состояния;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семейная пара - супруги, заключившие брак в органах записи актов гражданского состояния.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117_1. Категории граждан, в отношении которых устанавливается дополнительная мера социальной поддержки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117_2. Дополнительная мера социальной поддержки семейных пар в связи с юбилеем супружеской жизни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Семейным парам, указанным в статье 117_1 настоящего Кодекса, предоставляется дополнительная мера социальной поддержки в виде единовременной выплаты в следующих размерах:</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связи с 50-летием супружеской жизни - 50000 рублей на семью;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связи с 60-летием супружеской жизни - 60000 рублей на семью;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связи с 70-летием супружеской жизни - 70000 рублей на семью.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117_3. Порядок предоставления дополнительной меры социальной поддержки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Раздел III_1. Социальная помощь </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(Раздел дополнительно включен с 9 января 2013 года </w:t>
      </w:r>
    </w:p>
    <w:p w:rsidR="00094C12" w:rsidRPr="001A3506" w:rsidRDefault="00094C12" w:rsidP="00094C12">
      <w:pPr>
        <w:pStyle w:val="FORMATTEXT"/>
        <w:ind w:firstLine="568"/>
        <w:jc w:val="center"/>
        <w:rPr>
          <w:color w:val="000001"/>
          <w:sz w:val="22"/>
          <w:szCs w:val="22"/>
        </w:rPr>
      </w:pPr>
      <w:r w:rsidRPr="001A3506">
        <w:rPr>
          <w:color w:val="000001"/>
          <w:sz w:val="22"/>
          <w:szCs w:val="22"/>
        </w:rPr>
        <w:t>Законом Санкт-Петербурга от 28 декабря 2012 года N 737-124)</w:t>
      </w:r>
    </w:p>
    <w:p w:rsidR="00094C12" w:rsidRPr="001A3506" w:rsidRDefault="00094C12" w:rsidP="00094C12">
      <w:pPr>
        <w:pStyle w:val="FORMATTEXT"/>
        <w:ind w:firstLine="568"/>
        <w:jc w:val="center"/>
        <w:rPr>
          <w:color w:val="000001"/>
          <w:sz w:val="22"/>
          <w:szCs w:val="22"/>
        </w:rPr>
      </w:pPr>
      <w:r w:rsidRPr="001A3506">
        <w:rPr>
          <w:color w:val="000001"/>
          <w:sz w:val="22"/>
          <w:szCs w:val="22"/>
        </w:rPr>
        <w:t xml:space="preserve">  </w:t>
      </w:r>
    </w:p>
    <w:p w:rsidR="00094C12" w:rsidRPr="001A3506" w:rsidRDefault="00094C12" w:rsidP="00094C12">
      <w:pPr>
        <w:pStyle w:val="HEADERTEXT"/>
        <w:ind w:firstLine="568"/>
        <w:jc w:val="both"/>
        <w:rPr>
          <w:rFonts w:ascii="Times New Roman" w:hAnsi="Times New Roman" w:cs="Times New Roman"/>
          <w:b/>
          <w:bCs/>
          <w:color w:val="000001"/>
        </w:rPr>
      </w:pPr>
      <w:r w:rsidRPr="001A3506">
        <w:rPr>
          <w:rFonts w:ascii="Times New Roman" w:hAnsi="Times New Roman" w:cs="Times New Roman"/>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33_2. Государственная социальная помощь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Для целей настоящей главы используются следующие понятия: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государственная социальная помощь - вид социальной помощи, которая предоставляется в Санкт-Петербурге за счет средств бюджета Санкт-Петербурга малоимущим семьям и малоимущим одиноко проживающим гражданам в виде социальных пособий;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социальное пособие - единовременное или ежемесячное безвозмездное предоставление определенной денежной суммы малоимущим семьям или малоимущему одиноко проживающему </w:t>
      </w:r>
      <w:r w:rsidRPr="001A3506">
        <w:rPr>
          <w:color w:val="000001"/>
          <w:sz w:val="22"/>
          <w:szCs w:val="22"/>
        </w:rPr>
        <w:lastRenderedPageBreak/>
        <w:t>гражданину с целью поддержания их уровня жизни.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117_4. Категории граждан, которым предоставляется государственная социальная помощь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которые по независящим от них причинам имеют среднедушевой доход ниже величины прожиточного минимума, установленного в Санкт-Петербурге, в виде социальных пособий.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117_5. Размер государственной социальной помощи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Размер государственной социальной помощи определяется как разница между суммой величин прожиточных минимумов, установленных в Санкт-Петербурге для соответствующих социально-демографических групп населения на дату обращения, и общим доходом членов малоимущей семьи или как разница между величиной прожиточного минимума малоимущего одиноко проживающего гражданина и его доходом.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117_6. Порядок предоставления государственной социальной помощи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Условия и порядок предоставления государственной социальной помощи определяются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Государственная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33_3. Экстренная социальная помощь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Для целей настоящей главы используются следующие понятия: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денежная компенсация - возмещение гражданам расходов, произведенных для преодоления кризисной жизненной ситуации;</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117_7. Категории лиц, которым предоставляется экстренная социальная помощь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потери кормильца;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необходимости использования дорогостоящих видов медицинских услуг по жизненным показаниям;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необходимости применения дорогостоящих лекарственных препаратов;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утраты всего или значительной части имущества в результате возникновения пожара;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утраты всего или части имущества в результате аварий тепло-, газо-, водо-, электроснабжения.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117_8. Виды экстренной социальной помощи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Экстренная социальная помощь предоставляется в виде: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социального пособия;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денежной компенсации.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117_9. Размер, порядок и условия предоставления экстренной социальной помощи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Порядок и условия предоставления экстренной социальной помощи определяются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Глава 33_4. Социальная помощь гражданам, пострадавшим в результате чрезвычайных ситуаций или террористических актов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Для целей настоящей главы используется следующее понятие: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117_10. Категории граждан, которым предоставляется социальная помощь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В случае гибели граждан, указанных в абзаце первом настоящей статьи, социальная помощь предоставляется членам их семей (супруге (супругу), детям, родителям и лицам, находившимся на иждивении).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117_11. Социальная помощь гражданам, пострадавшим в результате чрезвычайных ситуаций или террористических актов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Гражданам, указанным в статье 117_10 настоящего Кодекса, социальная помощь предоставляется в виде единовременной денежной выплаты.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Гражданам, указанным в абзаце втором статьи 117_10 настоящего Кодекса, единовременная денежная выплата предоставляется в равных долях каждому члену семьи.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117_12. Размер, порядок и условия предоставления единовременной денежной выплаты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r w:rsidRPr="001A3506">
        <w:rPr>
          <w:color w:val="000001"/>
          <w:sz w:val="22"/>
          <w:szCs w:val="22"/>
        </w:rP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Раздел IV. Заключительные и переходные положения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Глава 34. Заключительные и переходные положения </w:t>
      </w:r>
    </w:p>
    <w:p w:rsidR="00094C12" w:rsidRPr="001A3506" w:rsidRDefault="00094C12" w:rsidP="00094C12">
      <w:pPr>
        <w:pStyle w:val="HEADERTEXT"/>
        <w:ind w:firstLine="568"/>
        <w:jc w:val="center"/>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w:t>
      </w: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Статья 118. О признании утратившими силу отдельных законов Санкт-Петербурга со вступлением в силу настоящего Кодекса </w:t>
      </w:r>
    </w:p>
    <w:p w:rsidR="00094C12" w:rsidRPr="001A3506" w:rsidRDefault="00094C12" w:rsidP="00094C12">
      <w:pPr>
        <w:pStyle w:val="HORIZLINE"/>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___________________________________________________________</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Статья 118 вступает в силу </w:t>
      </w:r>
      <w:r w:rsidRPr="001A3506">
        <w:rPr>
          <w:b/>
          <w:bCs/>
          <w:color w:val="000001"/>
          <w:sz w:val="22"/>
          <w:szCs w:val="22"/>
        </w:rPr>
        <w:t>с 1 января 2015 года</w:t>
      </w:r>
      <w:r w:rsidRPr="001A3506">
        <w:rPr>
          <w:color w:val="000001"/>
          <w:sz w:val="22"/>
          <w:szCs w:val="22"/>
        </w:rPr>
        <w:t xml:space="preserve">, за исключением пунктов 1, 2, 4, 6, 8, 10, </w:t>
      </w:r>
      <w:r w:rsidRPr="001A3506">
        <w:rPr>
          <w:color w:val="000001"/>
          <w:sz w:val="22"/>
          <w:szCs w:val="22"/>
        </w:rPr>
        <w:lastRenderedPageBreak/>
        <w:t xml:space="preserve">12, 18, 21, 23, 24, 30, 33, 36, 43, 44, 47, 50, 52, 53, 54, 60, 61, 67, 71, 72, 77, 83, 84, 85, 88, 90, 91, 92, 93, 94 статьи 118 настоящего Кодекса, вступающих в силу с 1 января 2013 года, пунктов 16, 25, 40, 45, 51, 58, 62, 63, 76, 79 статьи 118 настоящего Кодекса, вступающих в силу с 1 января 2014 года, и пункта 29 статьи 118 настоящего Кодекса, вступающего в силу со дня вступления в силу Федерального закона "О донорстве крови и ее компонентов", - см. статью 120 настоящего Закона. </w:t>
      </w:r>
    </w:p>
    <w:p w:rsidR="00094C12" w:rsidRPr="001A3506" w:rsidRDefault="00094C12" w:rsidP="00094C12">
      <w:pPr>
        <w:pStyle w:val="HORIZLINE"/>
        <w:ind w:firstLine="568"/>
        <w:jc w:val="both"/>
        <w:rPr>
          <w:rFonts w:ascii="Times New Roman" w:hAnsi="Times New Roman" w:cs="Times New Roman"/>
          <w:color w:val="000001"/>
          <w:sz w:val="22"/>
          <w:szCs w:val="22"/>
        </w:rPr>
      </w:pPr>
      <w:r w:rsidRPr="001A3506">
        <w:rPr>
          <w:rFonts w:ascii="Times New Roman" w:hAnsi="Times New Roman" w:cs="Times New Roman"/>
          <w:color w:val="000001"/>
          <w:sz w:val="22"/>
          <w:szCs w:val="22"/>
        </w:rPr>
        <w:t>___________________________________________________________</w:t>
      </w:r>
    </w:p>
    <w:p w:rsidR="00094C12" w:rsidRPr="001A3506" w:rsidRDefault="00094C12" w:rsidP="00094C12">
      <w:pPr>
        <w:pStyle w:val="FORMATTEXT"/>
        <w:ind w:firstLine="568"/>
        <w:jc w:val="both"/>
        <w:rPr>
          <w:color w:val="000001"/>
          <w:sz w:val="22"/>
          <w:szCs w:val="22"/>
        </w:rPr>
      </w:pPr>
      <w:r w:rsidRPr="001A3506">
        <w:rPr>
          <w:color w:val="000001"/>
          <w:sz w:val="22"/>
          <w:szCs w:val="22"/>
        </w:rPr>
        <w:t>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Со дня вступления в силу настоящего Кодекса признать утратившими силу:</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Закон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Закон Санкт-Петербурга от 5 июня 2002 года N 259-21 "О размере государственной социальной помощи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Закон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Закон Санкт-Петербурга от 17 сентября 2003 года N 545-83 "Об оказании жителям Санкт-Петербурга экстренной социальной помощи";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Закон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Закон Санкт-Петербурга от 17 ноября 2004 года N 587-80 "О социальной поддержке семей, имеющих детей,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Закон Санкт-Петербурга от 17 ноября 2004 года N 589-79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 Закон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9) Закон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10) Закон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11) Закон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12) Закон Санкт-Петербурга от 11 мая 2005 года N 222-26 "О дополнительных мерах социальной поддержки детей и молодежи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13) Закон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14) Закон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w:t>
      </w:r>
      <w:r w:rsidRPr="001A3506">
        <w:rPr>
          <w:color w:val="000001"/>
          <w:sz w:val="22"/>
          <w:szCs w:val="22"/>
        </w:rPr>
        <w:lastRenderedPageBreak/>
        <w:t>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15) Закон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16) Закон Санкт-Петербурга от 16 ноября 2005 года N 616-87 "О дополнительных мерах социальной поддержки детей-сирот и детей, оставшихся без попечения родителей";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17) Закон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18) Закон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19) Закон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20) Закон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21) Закон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22) Закон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23) Закон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24) Закон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25) Закон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26) Закон Санкт-Петербурга от 5 июля 2006 года N 376-50 "О доплате к пенсии по случаю потери кормильца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27) Закон Санкт-Петербурга от 5 июля 2006 года N 397-60 "О специальном транспортном обслуживании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28) Закон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29) Закон Санкт-Петербурга от 25 октября 2006 года N 524-85 "О мерах социальной поддержки доноров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30) Закон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31) Закон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32) Закон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33) Закон Санкт-Петербурга от 17 января 2007 года N 15-7 "Об обеспечении специальным питанием беременных женщин и кормящих матерей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34) Закон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35) Закон Санкт-Петербурга от 28 февраля 2007 года N 90-19 "О дополнительном ежемесячном материальном обеспечении тружеников тыла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36) Закон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37) Закон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38) Закон Санкт-Петербурга от 16 мая 2007 года N 223-54 "О внесении изменений и дополнений в некоторые Законы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39) Закон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40) Закон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41) Закон Санкт-Петербурга от 19 сентября 2007 года N 445-87 "О дополнительных мерах социальной поддержки инвалидов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42) Закон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43) Закон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44) Закон Санкт-Петербурга от 26 сентября 2007 года N 466-92 "О мерах социальной поддержки многодетных семей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45) Закон Санкт-Петербурга от 26 сентября 2007 года N 470-89 "О размере и порядке </w:t>
      </w:r>
      <w:r w:rsidRPr="001A3506">
        <w:rPr>
          <w:color w:val="000001"/>
          <w:sz w:val="22"/>
          <w:szCs w:val="22"/>
        </w:rPr>
        <w:lastRenderedPageBreak/>
        <w:t>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46) Закон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47) Закон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48) пункт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49) Закон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50) Закон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51) Закон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52) Закон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53) Закон Санкт-Петербурга от 18 июня 2008 года N 390-63 "О дополнительной мере социальной поддержки студенческих семей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54) Закон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55) Закон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56) Закон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57) Закон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58) Закон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w:t>
      </w:r>
      <w:r w:rsidRPr="001A3506">
        <w:rPr>
          <w:color w:val="000001"/>
          <w:sz w:val="22"/>
          <w:szCs w:val="22"/>
        </w:rPr>
        <w:lastRenderedPageBreak/>
        <w:t>жилых помещениях жилищного фонда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59) Закон Санкт-Петербурга от 22 октября 2008 года N 659-120 "О дополнительных мерах социальной защиты отдельных категорий инвалидов";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60) Закон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61) Закон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62) Закон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63) Закон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64) Закон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65) Закон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66) Закон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67) Закон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68) Закон Санкт-Петербурга от 20 января 2010 года N 10-20 "О внесении изменений в Закон Санкт-Петербурга "О форме предоставления мер социальной поддержки по оплате жилого помещения и коммунальных услуг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69) пункт исключен с 1 января 2014 года - Закон Санкт-Петербурга от 27 декабря 2013 года N 763-136,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70) пункт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71) Закон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72) Закон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73) Закон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w:t>
      </w:r>
      <w:r w:rsidRPr="001A3506">
        <w:rPr>
          <w:color w:val="000001"/>
          <w:sz w:val="22"/>
          <w:szCs w:val="22"/>
        </w:rPr>
        <w:lastRenderedPageBreak/>
        <w:t>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74) пункт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75) Закон Санкт-Петербурга от 30 июня 2010 года N 414-94 "О внесении изменений в отдельные законы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76) Закон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77) Закон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78) Закон Санкт-Петербурга от 10 ноября 2010 года N 604-157 "О внесении изменений в отдельные законы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79) Закон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9 января 2013 года Законом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80) Закон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81) Закон Санкт-Петербурга от 8 декабря 2010 года N 719-166 "О дополнительных мерах социальной поддержки отдельных категорий граждан по финансированию расходов, связанных с предоставлением услуг сиделок по социально-медицинскому уходу на дому";</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82) Закон Санкт-Петербурга от 8 декабря 2010 года N 721-167 "О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83) Закон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84) Закон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85) Закон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86) Закон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87) пункт исключен с 9 января 2013 года - Закон Санкт-Петербурга от 28 декабря 2012 года N 737-124,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88) Закон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89) Закон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90) Закон Санкт-Петербурга от 24 августа 2011 года N 495-99 "О внесении изменения в Закона Санкт-Петербурга "О мерах социальной поддержки многодетных семей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91) Закон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92) Закон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93) Закон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94) Закон Санкт-Петербурга от 30 ноября 2011 года N 804-149 "О единовременных выплатах семейным парам к юбилеям их супружеской жизни".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FORMATTEXT"/>
        <w:ind w:firstLine="568"/>
        <w:jc w:val="center"/>
        <w:rPr>
          <w:color w:val="000001"/>
          <w:sz w:val="22"/>
          <w:szCs w:val="22"/>
        </w:rPr>
      </w:pPr>
      <w:r w:rsidRPr="001A3506">
        <w:rPr>
          <w:b/>
          <w:bCs/>
          <w:color w:val="000001"/>
          <w:sz w:val="22"/>
          <w:szCs w:val="22"/>
        </w:rPr>
        <w:t xml:space="preserve"> Статья 119. О внесении изменений в отдельные законы Санкт-Петербурга в связи со вступлением в силу настоящего Кодекса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1. Внести в Закон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статью 2.</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Внеси в Закон Санкт-Петербурга от 25 октября 2006 года N 530-86 "Об организации отдыха и оздоровления детей и молодежи в Санкт-Петербурге" изменения, исключив абзацы четвертый, пятый, восьмой статьи 1, абзац второй статьи 2, статью 3.</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Пункт утратил силу с 1 сентября 2013 года - Закон Санкт-Петербурга от 17 июля 2013 года N 461-83.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Внести в Закон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статью 2 изложить в следующей редакции: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2. Полномочия Законодательного Собрания Санкт-Петербурга в сфере трудовых отношений и социальной защиты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К полномочиям Законодательного Собрания Санкт-Петербурга в сфере трудовых </w:t>
      </w:r>
      <w:r w:rsidRPr="001A3506">
        <w:rPr>
          <w:color w:val="000001"/>
          <w:sz w:val="22"/>
          <w:szCs w:val="22"/>
        </w:rPr>
        <w:lastRenderedPageBreak/>
        <w:t>отношений и социальной защиты населения относятся: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принятие законов Санкт-Петербурга в сфере трудовых отношений и социальной защиты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установление перечня стандартов социальных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контроль за исполнением законов Санкт-Петербурга в сфере трудовых отношений и социальной защиты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иные полномочия, предусмотренные федеральным законодательством и законодательством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статью 3 изложить в следующей редакции: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3. Полномочия Правительства Санкт-Петербурга в сфере трудовых отношений и социальной защиты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К полномочиям Правительства Санкт-Петербурга в сфере трудовых отношений и социальной защиты населения относятся: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решение вопросов материально-технического и финансового обеспечения деятельности учреждений социального обслуживания;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4) обеспечение социального обеспечения отдельных категорий граждан в формах, предусмотренных действующим законодательством;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решение вопросов участия в урегулировании коллективных трудовых споров;</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7) установление перечня и определение порядка предоставления платных социальных услуг в учреждениях социального обслуживания;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8) управление учреждениями социального обслуживания;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10) разработка, финансирование, утверждение и реализация планов мероприятий социального обслуживания;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11) определение структуры органов управления системы учреждений социального обслуживания и организация их деятельности;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12) установление порядка координации деятельности социальных служб;</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13) создание, управление и обеспечение деятельности учреждений социального обслуживания;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14) утверждение перечня и порядка предоставления гарантированных государством социальных услуг;</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15) разработка государственных стандартов социального обслуживания;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17) определение порядка и условий бесплатного социального обслуживания на дому, а также на условиях полной или частичной оплаты;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18) определение порядка и условий бесплатного социально-медицинского обслуживания на дому, а также на условиях полной или частичной оплаты;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19) определение порядка и условий бесплатного полустационарного социального обслуживания, а также на условиях полной или частичной оплаты;</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20) определение порядка и условий стационарного социального обслуживания;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21) установление порядка осуществления контроля за деятельностью по предоставлению социальных услуг в учреждениях социального обслуживания;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22) осуществление уведомительной регистрации коллективных договоров, соглашений и контроля за их выполнением;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23) установление порядка проведения аттестации руководителей и работников учреждений социального обслуживания;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законом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законе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26) назначение и выплата единовременного пособия при передаче ребенка на воспитание в семью в соответствии с Федеральным законом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w:t>
      </w:r>
      <w:r w:rsidRPr="001A3506">
        <w:rPr>
          <w:color w:val="000001"/>
          <w:sz w:val="22"/>
          <w:szCs w:val="22"/>
        </w:rPr>
        <w:lastRenderedPageBreak/>
        <w:t>социальной поддержки отдельных категорий граждан в соответствии с постановлениями Правительства Российской Федерации;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28) осуществление мероприятий в области охраны труда, предусмотренных трудовым законодательством;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29) иные полномочия, предусмотренные федеральным законодательством и законодательством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3) статью 4 изложить в следующей редакции:</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24-27 статьи 3 настоящего Закона Санкт-Петербурга, осуществляется за счет средств бюджета Санкт-Петербурга.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2. Финансирование расходов, связанных с реализацией органами государственной власти Санкт-Петербурга полномочий, предусмотренных пунктами 24-27 статьи 3 настоящего Закона Санкт-Петербурга, осуществляется в порядке, установленном федеральным законодательством.".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4_1. В статье 1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Законом Санкт-Петербурга от 26 сентября 2007 года N 466-92 "О мерах социальной поддержки многодетных семей в Санкт-Петербурге" заменить словами "с Законом Санкт-Петербурга от 9 ноября 2011 года N 728-132 "Социальный кодекс Санкт-Петербурга".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дополнительно включен с 9 января 2013 года Законом Санкт-Петербурга от 28 декабря 2012 года N 737-124)</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Внести в Закон Санкт-Петербурга от 11 ноября 2009 года N 532-105 "Об основах политики Санкт-Петербурга в области физической культуры и спорта" изменение, исключив статью 7.</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Внести в Закон Санкт-Петербурга от 21 апреля 2010 года N 225-74 "О внесении изменений в Закон Санкт-Петербурга "Об общем образовании в Санкт-Петербурге" изменение, исключив пункт 1 статьи 1.</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HEADERTEXT"/>
        <w:ind w:firstLine="568"/>
        <w:jc w:val="both"/>
        <w:rPr>
          <w:rFonts w:ascii="Times New Roman" w:hAnsi="Times New Roman" w:cs="Times New Roman"/>
          <w:b/>
          <w:bCs/>
          <w:color w:val="000001"/>
        </w:rPr>
      </w:pPr>
    </w:p>
    <w:p w:rsidR="00094C12" w:rsidRPr="001A3506" w:rsidRDefault="00094C12" w:rsidP="00094C12">
      <w:pPr>
        <w:pStyle w:val="HEADERTEXT"/>
        <w:ind w:firstLine="568"/>
        <w:jc w:val="center"/>
        <w:rPr>
          <w:rFonts w:ascii="Times New Roman" w:hAnsi="Times New Roman" w:cs="Times New Roman"/>
          <w:b/>
          <w:bCs/>
          <w:color w:val="000001"/>
        </w:rPr>
      </w:pPr>
      <w:r w:rsidRPr="001A3506">
        <w:rPr>
          <w:rFonts w:ascii="Times New Roman" w:hAnsi="Times New Roman" w:cs="Times New Roman"/>
          <w:b/>
          <w:bCs/>
          <w:color w:val="000001"/>
        </w:rPr>
        <w:t xml:space="preserve"> Статья 120. Вступление в силу настоящего Кодекса     </w:t>
      </w:r>
    </w:p>
    <w:p w:rsidR="00094C12" w:rsidRPr="001A3506" w:rsidRDefault="00094C12" w:rsidP="00094C12">
      <w:pPr>
        <w:pStyle w:val="FORMATTEXT"/>
        <w:ind w:firstLine="568"/>
        <w:jc w:val="both"/>
        <w:rPr>
          <w:color w:val="000001"/>
          <w:sz w:val="22"/>
          <w:szCs w:val="22"/>
        </w:rPr>
      </w:pPr>
      <w:r w:rsidRPr="001A3506">
        <w:rPr>
          <w:b/>
          <w:bCs/>
          <w:color w:val="000001"/>
          <w:sz w:val="22"/>
          <w:szCs w:val="22"/>
        </w:rPr>
        <w:t xml:space="preserve"> </w:t>
      </w:r>
      <w:r w:rsidRPr="001A3506">
        <w:rPr>
          <w:color w:val="000001"/>
          <w:sz w:val="22"/>
          <w:szCs w:val="22"/>
        </w:rPr>
        <w:t>1. Настоящий Кодекс вступает в силу с 1 января 2012 года, за исключением пункта 2 статьи 1 и статьи 118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2. Пункт 2 статьи 1 и статья 118 настоящего Кодекса вступают в силу с 1 января 2015 года, за исключением пунктов 1, 2, 4, 6, 8, 10, 12, 18, 21, 23, 24, 30, 33, 36, 43, 44, 47, 50, 52, 53, 54, 60, 61, 67, 71, 72, 77, 83, 84, 85, 88, 90, 91, 92, 93, 94 статьи 118 настоящего Кодекса, вступающих в силу с 1 января 2013 года, пунктов 16, 25, 40, 45, 51, 58, 62, 63, 76, 79 статьи 118 настоящего Кодекса, вступающих в силу с 1 января 2014 года, и пункта 29 статьи 118 настоящего Кодекса, вступающего в силу со дня вступления в силу Федерального закона "О донорстве крови и ее компонентов".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в редакции, введенной в действие с 1 января 2014 года Законом Санкт-Петербурга от 27 декабря 2013 года N 767-138.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lastRenderedPageBreak/>
        <w:t>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статье 118 настоящего Кодекса.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До вступления в силу Федерального закона "О донорстве крови и ее компонентов" мера социальной поддержки и дополнительные меры социальной поддержки, предусмотренные главой 12 настоящего Кодекса, предоставляются в соответствии с законом Санкт-Петербурга, указанным в пункте 29 статьи 118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за исключением мер социальной поддержки, дополнительных мер социальной поддержки и социальной помощи, которые предусмотрены главами 5, 9, 15, 20, 33_1-33_4 настоящего Кодекса и с 1 января 2013 года предоставляются в соответствии с настоящим Кодексом. </w:t>
      </w:r>
    </w:p>
    <w:p w:rsidR="00094C12" w:rsidRPr="001A3506" w:rsidRDefault="00094C12" w:rsidP="00094C12">
      <w:pPr>
        <w:pStyle w:val="FORMATTEXT"/>
        <w:ind w:firstLine="568"/>
        <w:jc w:val="both"/>
        <w:rPr>
          <w:color w:val="000001"/>
          <w:sz w:val="22"/>
          <w:szCs w:val="22"/>
        </w:rPr>
      </w:pPr>
      <w:r w:rsidRPr="001A3506">
        <w:rPr>
          <w:color w:val="000001"/>
          <w:sz w:val="22"/>
          <w:szCs w:val="22"/>
        </w:rPr>
        <w:t>(Абзац в редакции, введенной в действие с 1 января 2014 года Законом Санкт-Петербурга от 27 декабря 2013 года N 767-138. - См. предыдущую редакцию)</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Мера социальной поддержки и дополнительные меры социальной поддержки, предусмотренные главой 12 настоящего Кодекса, предоставляются со дня вступления в силу Федерального закона "О донорстве крови и ее компонентов" в соответствии с настоящим Кодексом.</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4_1.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дополнительных мер социальной поддержки и социальной помощи, которые указаны в пункте 4 настоящей статьи, а также предусмотрены главами 3, 4, 18, 21 настоящего Кодекса и с 1 января 2014 года предоставляются в соответствии с настоящим Кодексом.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дополнительно включен с 1 января 2014 года Законом Санкт-Петербурга от 27 декабря 2013 года N 767-138)</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пунктах 2, 6, 21, 23, 33, 36, 44, 50, 53 статьи 118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главами 5, 9, 15, 33_2 настоящего Кодекса.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5_1.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пунктах 16, 45, 51, 62 статьи 118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3, 4, 18, 21 настоящего Кодекса. </w:t>
      </w:r>
    </w:p>
    <w:p w:rsidR="00094C12" w:rsidRPr="001A3506" w:rsidRDefault="00094C12" w:rsidP="00094C12">
      <w:pPr>
        <w:pStyle w:val="FORMATTEXT"/>
        <w:ind w:firstLine="568"/>
        <w:jc w:val="both"/>
        <w:rPr>
          <w:color w:val="000001"/>
          <w:sz w:val="22"/>
          <w:szCs w:val="22"/>
        </w:rPr>
      </w:pPr>
      <w:r w:rsidRPr="001A3506">
        <w:rPr>
          <w:color w:val="000001"/>
          <w:sz w:val="22"/>
          <w:szCs w:val="22"/>
        </w:rPr>
        <w:t>(Пункт дополнительно включен с 1 января 2014 года Законом Санкт-Петербурга от 27 декабря 2013 года N 767-138)</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6. Положения пункта 1 статьи 45 настоящего Кодекса действуют до 31 декабря 2015 года.</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7. Пункт исключен с 1 января 2014 года - Закон Санкт-Петербурга от 11 декабря 2013 года N 631-113. - См. предыдущую редакцию.      </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(Статья в редакции, введенной в действие с 9 января 2013 года Законом Санкт-Петербурга </w:t>
      </w:r>
      <w:r w:rsidRPr="001A3506">
        <w:rPr>
          <w:color w:val="000001"/>
          <w:sz w:val="22"/>
          <w:szCs w:val="22"/>
        </w:rPr>
        <w:lastRenderedPageBreak/>
        <w:t xml:space="preserve">от 28 декабря 2012 года N 737-124. - См. предыдущую редакцию) </w:t>
      </w:r>
    </w:p>
    <w:p w:rsidR="00094C12" w:rsidRPr="001A3506" w:rsidRDefault="00094C12" w:rsidP="00094C12">
      <w:pPr>
        <w:pStyle w:val="FORMATTEXT"/>
        <w:ind w:firstLine="568"/>
        <w:jc w:val="both"/>
        <w:rPr>
          <w:color w:val="000001"/>
          <w:sz w:val="22"/>
          <w:szCs w:val="22"/>
          <w:lang w:val="en-US"/>
        </w:rPr>
      </w:pPr>
      <w:r w:rsidRPr="001A3506">
        <w:rPr>
          <w:color w:val="000001"/>
          <w:sz w:val="22"/>
          <w:szCs w:val="22"/>
        </w:rPr>
        <w:t>           </w:t>
      </w:r>
    </w:p>
    <w:p w:rsidR="00094C12" w:rsidRPr="001A3506" w:rsidRDefault="00094C12" w:rsidP="00094C12">
      <w:pPr>
        <w:pStyle w:val="FORMATTEXT"/>
        <w:ind w:firstLine="568"/>
        <w:jc w:val="both"/>
        <w:rPr>
          <w:color w:val="000001"/>
          <w:sz w:val="22"/>
          <w:szCs w:val="22"/>
          <w:lang w:val="en-US"/>
        </w:rPr>
      </w:pPr>
    </w:p>
    <w:p w:rsidR="00094C12" w:rsidRPr="001A3506" w:rsidRDefault="00094C12" w:rsidP="00094C12">
      <w:pPr>
        <w:pStyle w:val="FORMATTEXT"/>
        <w:ind w:firstLine="568"/>
        <w:jc w:val="right"/>
        <w:rPr>
          <w:color w:val="000001"/>
          <w:sz w:val="22"/>
          <w:szCs w:val="22"/>
        </w:rPr>
      </w:pPr>
      <w:r w:rsidRPr="001A3506">
        <w:rPr>
          <w:color w:val="000001"/>
          <w:sz w:val="22"/>
          <w:szCs w:val="22"/>
        </w:rPr>
        <w:t xml:space="preserve"> Губернатор Санкт-Петербурга</w:t>
      </w:r>
    </w:p>
    <w:p w:rsidR="00094C12" w:rsidRPr="001A3506" w:rsidRDefault="00094C12" w:rsidP="00094C12">
      <w:pPr>
        <w:pStyle w:val="FORMATTEXT"/>
        <w:ind w:firstLine="568"/>
        <w:jc w:val="right"/>
        <w:rPr>
          <w:color w:val="000001"/>
          <w:sz w:val="22"/>
          <w:szCs w:val="22"/>
        </w:rPr>
      </w:pPr>
      <w:r w:rsidRPr="001A3506">
        <w:rPr>
          <w:color w:val="000001"/>
          <w:sz w:val="22"/>
          <w:szCs w:val="22"/>
        </w:rPr>
        <w:t xml:space="preserve"> Г.С.Полтавченко</w:t>
      </w:r>
    </w:p>
    <w:p w:rsidR="00094C12" w:rsidRPr="001A3506" w:rsidRDefault="00094C12" w:rsidP="00094C12">
      <w:pPr>
        <w:pStyle w:val="FORMATTEXT"/>
        <w:ind w:firstLine="568"/>
        <w:jc w:val="both"/>
        <w:rPr>
          <w:color w:val="000001"/>
          <w:sz w:val="22"/>
          <w:szCs w:val="22"/>
        </w:rPr>
      </w:pPr>
      <w:r w:rsidRPr="001A3506">
        <w:rPr>
          <w:color w:val="000001"/>
          <w:sz w:val="22"/>
          <w:szCs w:val="22"/>
        </w:rPr>
        <w:t xml:space="preserve"> </w:t>
      </w:r>
    </w:p>
    <w:p w:rsidR="00094C12" w:rsidRPr="001A3506" w:rsidRDefault="00094C12" w:rsidP="00094C12">
      <w:pPr>
        <w:pStyle w:val="FORMATTEXT"/>
        <w:ind w:firstLine="568"/>
        <w:jc w:val="both"/>
        <w:rPr>
          <w:color w:val="000001"/>
          <w:sz w:val="22"/>
          <w:szCs w:val="22"/>
        </w:rPr>
      </w:pPr>
    </w:p>
    <w:p w:rsidR="00094C12" w:rsidRPr="001A3506" w:rsidRDefault="00094C12" w:rsidP="00094C12">
      <w:pPr>
        <w:pStyle w:val="FORMATTEXT"/>
        <w:jc w:val="both"/>
        <w:rPr>
          <w:color w:val="000001"/>
          <w:sz w:val="22"/>
          <w:szCs w:val="22"/>
        </w:rPr>
      </w:pPr>
      <w:r w:rsidRPr="001A3506">
        <w:rPr>
          <w:color w:val="000001"/>
          <w:sz w:val="22"/>
          <w:szCs w:val="22"/>
        </w:rPr>
        <w:t>Санкт-Петербург</w:t>
      </w:r>
    </w:p>
    <w:p w:rsidR="00094C12" w:rsidRPr="001A3506" w:rsidRDefault="00094C12" w:rsidP="00094C12">
      <w:pPr>
        <w:pStyle w:val="FORMATTEXT"/>
        <w:jc w:val="both"/>
        <w:rPr>
          <w:color w:val="000001"/>
          <w:sz w:val="22"/>
          <w:szCs w:val="22"/>
        </w:rPr>
      </w:pPr>
      <w:r w:rsidRPr="001A3506">
        <w:rPr>
          <w:color w:val="000001"/>
          <w:sz w:val="22"/>
          <w:szCs w:val="22"/>
        </w:rPr>
        <w:t>22 ноября 2011 года</w:t>
      </w:r>
    </w:p>
    <w:p w:rsidR="00094C12" w:rsidRPr="001A3506" w:rsidRDefault="00094C12" w:rsidP="00094C12">
      <w:pPr>
        <w:pStyle w:val="FORMATTEXT"/>
        <w:jc w:val="both"/>
        <w:rPr>
          <w:color w:val="000001"/>
          <w:sz w:val="22"/>
          <w:szCs w:val="22"/>
        </w:rPr>
      </w:pPr>
      <w:r w:rsidRPr="001A3506">
        <w:rPr>
          <w:color w:val="000001"/>
          <w:sz w:val="22"/>
          <w:szCs w:val="22"/>
        </w:rPr>
        <w:t xml:space="preserve">N 728-132 </w:t>
      </w:r>
    </w:p>
    <w:p w:rsidR="00094C12" w:rsidRPr="001A3506" w:rsidRDefault="00094C12" w:rsidP="00094C12">
      <w:pPr>
        <w:pStyle w:val="FORMATTEXT"/>
        <w:jc w:val="both"/>
        <w:rPr>
          <w:color w:val="000001"/>
          <w:sz w:val="22"/>
          <w:szCs w:val="22"/>
        </w:rPr>
      </w:pPr>
    </w:p>
    <w:p w:rsidR="00094C12" w:rsidRPr="001A3506" w:rsidRDefault="00094C12" w:rsidP="00094C12">
      <w:pPr>
        <w:pStyle w:val="FORMATTEXT"/>
        <w:jc w:val="both"/>
        <w:rPr>
          <w:color w:val="000001"/>
          <w:sz w:val="22"/>
          <w:szCs w:val="22"/>
        </w:rPr>
      </w:pPr>
    </w:p>
    <w:p w:rsidR="00094C12" w:rsidRPr="001A3506" w:rsidRDefault="00094C12" w:rsidP="00094C12">
      <w:pPr>
        <w:pStyle w:val="FORMATTEXT"/>
        <w:jc w:val="both"/>
        <w:rPr>
          <w:color w:val="000001"/>
          <w:sz w:val="22"/>
          <w:szCs w:val="22"/>
        </w:rPr>
      </w:pPr>
    </w:p>
    <w:p w:rsidR="00094C12" w:rsidRPr="001A3506" w:rsidRDefault="00094C12" w:rsidP="00094C12">
      <w:pPr>
        <w:pStyle w:val="FORMATTEXT"/>
        <w:jc w:val="both"/>
        <w:rPr>
          <w:color w:val="000001"/>
          <w:sz w:val="22"/>
          <w:szCs w:val="22"/>
        </w:rPr>
      </w:pPr>
    </w:p>
    <w:p w:rsidR="00094C12" w:rsidRPr="001A3506" w:rsidRDefault="00094C12" w:rsidP="00094C12">
      <w:pPr>
        <w:pStyle w:val="FORMATTEXT"/>
        <w:jc w:val="both"/>
        <w:rPr>
          <w:color w:val="000001"/>
          <w:sz w:val="22"/>
          <w:szCs w:val="22"/>
        </w:rPr>
      </w:pPr>
      <w:r w:rsidRPr="001A3506">
        <w:rPr>
          <w:color w:val="000001"/>
          <w:sz w:val="22"/>
          <w:szCs w:val="22"/>
        </w:rPr>
        <w:t>Редакция документа с учетом</w:t>
      </w:r>
    </w:p>
    <w:p w:rsidR="00094C12" w:rsidRPr="001A3506" w:rsidRDefault="00094C12" w:rsidP="00094C12">
      <w:pPr>
        <w:pStyle w:val="FORMATTEXT"/>
        <w:jc w:val="both"/>
        <w:rPr>
          <w:color w:val="000001"/>
          <w:sz w:val="22"/>
          <w:szCs w:val="22"/>
        </w:rPr>
      </w:pPr>
      <w:r w:rsidRPr="001A3506">
        <w:rPr>
          <w:color w:val="000001"/>
          <w:sz w:val="22"/>
          <w:szCs w:val="22"/>
        </w:rPr>
        <w:t>изменений и дополнений подготовлена</w:t>
      </w:r>
    </w:p>
    <w:p w:rsidR="00094C12" w:rsidRPr="001A3506" w:rsidRDefault="00094C12" w:rsidP="00094C12">
      <w:pPr>
        <w:pStyle w:val="FORMATTEXT"/>
        <w:jc w:val="both"/>
        <w:rPr>
          <w:color w:val="000001"/>
          <w:sz w:val="22"/>
          <w:szCs w:val="22"/>
        </w:rPr>
      </w:pPr>
      <w:r w:rsidRPr="001A3506">
        <w:rPr>
          <w:color w:val="000001"/>
          <w:sz w:val="22"/>
          <w:szCs w:val="22"/>
        </w:rPr>
        <w:t>ЗАО "Кодекс"</w:t>
      </w:r>
    </w:p>
    <w:p w:rsidR="00094C12" w:rsidRPr="00865AC3" w:rsidRDefault="00094C12" w:rsidP="00094C12">
      <w:pPr>
        <w:pStyle w:val="FORMATTEXT"/>
        <w:ind w:firstLine="568"/>
        <w:jc w:val="both"/>
        <w:rPr>
          <w:sz w:val="22"/>
          <w:szCs w:val="22"/>
        </w:rPr>
      </w:pPr>
      <w:r w:rsidRPr="00865AC3">
        <w:rPr>
          <w:color w:val="000001"/>
          <w:sz w:val="22"/>
          <w:szCs w:val="22"/>
        </w:rPr>
        <w:t xml:space="preserve"> </w:t>
      </w:r>
    </w:p>
    <w:p w:rsidR="002634B0" w:rsidRDefault="002634B0"/>
    <w:sectPr w:rsidR="002634B0" w:rsidSect="00094C12">
      <w:pgSz w:w="11907" w:h="16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4C12"/>
    <w:rsid w:val="00094C12"/>
    <w:rsid w:val="001A3506"/>
    <w:rsid w:val="0026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094C1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LTOP">
    <w:name w:val="#COL_TOP"/>
    <w:uiPriority w:val="99"/>
    <w:rsid w:val="00094C1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PRINTSECTION">
    <w:name w:val="#PRINT_SECTION"/>
    <w:uiPriority w:val="99"/>
    <w:rsid w:val="00094C1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TEXT">
    <w:name w:val=".CENTERTEXT"/>
    <w:uiPriority w:val="99"/>
    <w:rsid w:val="00094C1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uiPriority w:val="99"/>
    <w:rsid w:val="00094C1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094C12"/>
    <w:pPr>
      <w:widowControl w:val="0"/>
      <w:autoSpaceDE w:val="0"/>
      <w:autoSpaceDN w:val="0"/>
      <w:adjustRightInd w:val="0"/>
      <w:spacing w:after="0" w:line="240" w:lineRule="auto"/>
    </w:pPr>
    <w:rPr>
      <w:rFonts w:ascii="Arial" w:eastAsiaTheme="minorEastAsia" w:hAnsi="Arial" w:cs="Arial"/>
      <w:color w:val="2B4279"/>
      <w:lang w:eastAsia="ru-RU"/>
    </w:rPr>
  </w:style>
  <w:style w:type="paragraph" w:customStyle="1" w:styleId="HORIZLINE">
    <w:name w:val=".HORIZLINE"/>
    <w:uiPriority w:val="99"/>
    <w:rsid w:val="00094C1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MIDDLEPICT">
    <w:name w:val=".MIDDLEPICT"/>
    <w:uiPriority w:val="99"/>
    <w:rsid w:val="00094C1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TOPLEVELTEXT">
    <w:name w:val=".TOPLEVELTEXT"/>
    <w:uiPriority w:val="99"/>
    <w:rsid w:val="00094C1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UNFORMATTEXT">
    <w:name w:val=".UNFORMATTEXT"/>
    <w:uiPriority w:val="99"/>
    <w:rsid w:val="00094C1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BODY">
    <w:name w:val="BODY"/>
    <w:uiPriority w:val="99"/>
    <w:rsid w:val="00094C12"/>
    <w:pPr>
      <w:widowControl w:val="0"/>
      <w:autoSpaceDE w:val="0"/>
      <w:autoSpaceDN w:val="0"/>
      <w:adjustRightInd w:val="0"/>
      <w:spacing w:after="0" w:line="240" w:lineRule="auto"/>
    </w:pPr>
    <w:rPr>
      <w:rFonts w:ascii="DejaVu Sans Condensed" w:eastAsiaTheme="minorEastAsia" w:hAnsi="DejaVu Sans Condensed" w:cs="DejaVu Sans Condensed"/>
      <w:sz w:val="24"/>
      <w:szCs w:val="24"/>
      <w:lang w:eastAsia="ru-RU"/>
    </w:rPr>
  </w:style>
  <w:style w:type="paragraph" w:customStyle="1" w:styleId="TABLE">
    <w:name w:val="TABLE"/>
    <w:uiPriority w:val="99"/>
    <w:rsid w:val="00094C1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3">
    <w:name w:val="Balloon Text"/>
    <w:basedOn w:val="a"/>
    <w:link w:val="a4"/>
    <w:uiPriority w:val="99"/>
    <w:semiHidden/>
    <w:unhideWhenUsed/>
    <w:rsid w:val="001A35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50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36676</Words>
  <Characters>209056</Characters>
  <Application>Microsoft Office Word</Application>
  <DocSecurity>0</DocSecurity>
  <Lines>1742</Lines>
  <Paragraphs>490</Paragraphs>
  <ScaleCrop>false</ScaleCrop>
  <Company>WareZ Provider</Company>
  <LinksUpToDate>false</LinksUpToDate>
  <CharactersWithSpaces>245242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Burov</dc:creator>
  <cp:keywords/>
  <dc:description/>
  <cp:lastModifiedBy>Burov</cp:lastModifiedBy>
  <cp:revision>3</cp:revision>
  <dcterms:created xsi:type="dcterms:W3CDTF">2014-01-17T12:12:00Z</dcterms:created>
  <dcterms:modified xsi:type="dcterms:W3CDTF">2014-01-17T12:13:00Z</dcterms:modified>
</cp:coreProperties>
</file>