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0D" w:rsidRPr="00BC790D" w:rsidRDefault="00BC790D" w:rsidP="00BC790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79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Алгоритм действий при переводе ребенка на семейную форму получения </w:t>
      </w:r>
      <w:r w:rsidR="00A1200E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 или самообразование</w:t>
      </w:r>
    </w:p>
    <w:p w:rsidR="00BC790D" w:rsidRDefault="00BC790D" w:rsidP="00BC790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A9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ИМП КО Санкт-Петербургу от </w:t>
      </w:r>
      <w:proofErr w:type="spellStart"/>
      <w:proofErr w:type="gramStart"/>
      <w:r w:rsidRPr="002E1A9D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2E1A9D">
        <w:rPr>
          <w:rFonts w:ascii="Times New Roman" w:hAnsi="Times New Roman"/>
          <w:sz w:val="24"/>
          <w:szCs w:val="24"/>
        </w:rPr>
        <w:t xml:space="preserve"> 13.08.15 № 03-20-3187/15«Об организации получения образования в семейной форме и в форме самообразования» </w:t>
      </w:r>
      <w:r w:rsidRPr="002E1A9D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Pr="005E56DF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выборе семейного образования, необходимо следовать алгоритму: </w:t>
      </w:r>
    </w:p>
    <w:p w:rsidR="00BC790D" w:rsidRDefault="00BC790D" w:rsidP="00BC790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90D" w:rsidRDefault="00BC790D" w:rsidP="00BC79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650AA">
        <w:rPr>
          <w:rFonts w:ascii="Times New Roman" w:hAnsi="Times New Roman"/>
          <w:sz w:val="24"/>
          <w:szCs w:val="24"/>
        </w:rPr>
        <w:t>Совершеннолетний</w:t>
      </w:r>
      <w:proofErr w:type="gramEnd"/>
      <w:r w:rsidRPr="00F650AA">
        <w:rPr>
          <w:rFonts w:ascii="Times New Roman" w:hAnsi="Times New Roman"/>
          <w:sz w:val="24"/>
          <w:szCs w:val="24"/>
        </w:rPr>
        <w:t xml:space="preserve"> обучающийся или родители (</w:t>
      </w:r>
      <w:r>
        <w:rPr>
          <w:rFonts w:ascii="Times New Roman" w:hAnsi="Times New Roman"/>
          <w:sz w:val="24"/>
          <w:szCs w:val="24"/>
        </w:rPr>
        <w:t>законные представители) несоверш</w:t>
      </w:r>
      <w:r w:rsidRPr="00F650AA">
        <w:rPr>
          <w:rFonts w:ascii="Times New Roman" w:hAnsi="Times New Roman"/>
          <w:sz w:val="24"/>
          <w:szCs w:val="24"/>
        </w:rPr>
        <w:t>еннолетнего обучающегося обращаются в образовательную организацию</w:t>
      </w:r>
      <w:r>
        <w:rPr>
          <w:rFonts w:ascii="Times New Roman" w:hAnsi="Times New Roman"/>
          <w:sz w:val="24"/>
          <w:szCs w:val="24"/>
        </w:rPr>
        <w:t xml:space="preserve">, в которой числится ребенок, </w:t>
      </w:r>
      <w:r w:rsidRPr="00F650AA">
        <w:rPr>
          <w:rFonts w:ascii="Times New Roman" w:hAnsi="Times New Roman"/>
          <w:sz w:val="24"/>
          <w:szCs w:val="24"/>
        </w:rPr>
        <w:t xml:space="preserve"> с заявлением об отчислении обучающегося в связи с выбором формы получения образования в семейной форме или в форме самообразования. </w:t>
      </w:r>
    </w:p>
    <w:p w:rsidR="00BC790D" w:rsidRPr="00F650AA" w:rsidRDefault="00BC790D" w:rsidP="00BC79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790D" w:rsidRPr="00F650AA" w:rsidRDefault="00BC790D" w:rsidP="00BC79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650AA">
        <w:rPr>
          <w:rFonts w:ascii="Times New Roman" w:hAnsi="Times New Roman"/>
          <w:sz w:val="24"/>
          <w:szCs w:val="24"/>
        </w:rPr>
        <w:t xml:space="preserve">На основании указанного заявления образовательная организация в течение трех рабочих дней издает </w:t>
      </w:r>
      <w:r>
        <w:rPr>
          <w:rFonts w:ascii="Times New Roman" w:hAnsi="Times New Roman"/>
          <w:sz w:val="24"/>
          <w:szCs w:val="24"/>
        </w:rPr>
        <w:t xml:space="preserve">приказ </w:t>
      </w:r>
      <w:r w:rsidRPr="00F650AA">
        <w:rPr>
          <w:rFonts w:ascii="Times New Roman" w:hAnsi="Times New Roman"/>
          <w:sz w:val="24"/>
          <w:szCs w:val="24"/>
        </w:rPr>
        <w:t xml:space="preserve"> об отчислении обучающегося. </w:t>
      </w:r>
    </w:p>
    <w:p w:rsidR="00BC790D" w:rsidRPr="00F650AA" w:rsidRDefault="00BC790D" w:rsidP="00BC79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790D" w:rsidRDefault="00BC790D" w:rsidP="00BC79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650AA">
        <w:rPr>
          <w:rFonts w:ascii="Times New Roman" w:hAnsi="Times New Roman"/>
          <w:sz w:val="24"/>
          <w:szCs w:val="24"/>
        </w:rPr>
        <w:t>Образовательная организация в</w:t>
      </w:r>
      <w:r>
        <w:rPr>
          <w:rFonts w:ascii="Times New Roman" w:hAnsi="Times New Roman"/>
          <w:sz w:val="24"/>
          <w:szCs w:val="24"/>
        </w:rPr>
        <w:t>ыдает совершеннолетнему обучающ</w:t>
      </w:r>
      <w:r w:rsidRPr="00F650AA">
        <w:rPr>
          <w:rFonts w:ascii="Times New Roman" w:hAnsi="Times New Roman"/>
          <w:sz w:val="24"/>
          <w:szCs w:val="24"/>
        </w:rPr>
        <w:t xml:space="preserve">емуся или родителям (законным представителям) несовершеннолетнего обучающегося личное дело обучающегося и документы, содержащие информацию об успеваемости обучающегося в текущем учебном году, заверенную печатью образовательной организации и подписью ее руководителя. </w:t>
      </w:r>
    </w:p>
    <w:p w:rsidR="00BC790D" w:rsidRDefault="00BC790D" w:rsidP="00BC79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790D" w:rsidRDefault="00BC790D" w:rsidP="00BC79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4. </w:t>
      </w:r>
      <w:r w:rsidRPr="00F650AA">
        <w:rPr>
          <w:rFonts w:ascii="Times New Roman" w:hAnsi="Times New Roman"/>
          <w:sz w:val="24"/>
          <w:szCs w:val="24"/>
        </w:rPr>
        <w:t>Совершеннолетний обучающийся или родители (</w:t>
      </w:r>
      <w:r>
        <w:rPr>
          <w:rFonts w:ascii="Times New Roman" w:hAnsi="Times New Roman"/>
          <w:sz w:val="24"/>
          <w:szCs w:val="24"/>
        </w:rPr>
        <w:t>законные представители) несоверш</w:t>
      </w:r>
      <w:r w:rsidRPr="00F650AA">
        <w:rPr>
          <w:rFonts w:ascii="Times New Roman" w:hAnsi="Times New Roman"/>
          <w:sz w:val="24"/>
          <w:szCs w:val="24"/>
        </w:rPr>
        <w:t>еннолетнего обучающегос</w:t>
      </w:r>
      <w:r>
        <w:rPr>
          <w:rFonts w:ascii="Times New Roman" w:hAnsi="Times New Roman"/>
          <w:sz w:val="24"/>
          <w:szCs w:val="24"/>
        </w:rPr>
        <w:t xml:space="preserve">я обращаются </w:t>
      </w:r>
      <w:r w:rsidRPr="00F650AA">
        <w:rPr>
          <w:rFonts w:ascii="Times New Roman" w:hAnsi="Times New Roman"/>
          <w:sz w:val="24"/>
          <w:szCs w:val="24"/>
        </w:rPr>
        <w:t>с заявлением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448">
        <w:rPr>
          <w:rFonts w:ascii="Times New Roman" w:hAnsi="Times New Roman"/>
          <w:b/>
          <w:sz w:val="24"/>
          <w:szCs w:val="24"/>
        </w:rPr>
        <w:t>Отдел образования администрации района Санкт-Петербурга</w:t>
      </w:r>
      <w:r w:rsidRPr="002E1A9D">
        <w:rPr>
          <w:rFonts w:ascii="Times New Roman" w:hAnsi="Times New Roman"/>
          <w:sz w:val="24"/>
          <w:szCs w:val="24"/>
        </w:rPr>
        <w:t>, на территории которого проживает обучающийся, о выборе формы получения образования в форме семейного образования/</w:t>
      </w:r>
      <w:r w:rsidRPr="007A2448">
        <w:rPr>
          <w:rFonts w:ascii="Times New Roman" w:hAnsi="Times New Roman"/>
          <w:sz w:val="24"/>
          <w:szCs w:val="24"/>
        </w:rPr>
        <w:t>самообразования</w:t>
      </w:r>
      <w:r w:rsidRPr="00F650AA">
        <w:rPr>
          <w:rFonts w:ascii="Times New Roman" w:hAnsi="Times New Roman"/>
          <w:sz w:val="24"/>
          <w:szCs w:val="24"/>
        </w:rPr>
        <w:t xml:space="preserve"> об отчислении обучающегося в связи с выбором формы получения образования в семейной форме или в форме самообразования. </w:t>
      </w:r>
    </w:p>
    <w:p w:rsidR="00BC790D" w:rsidRDefault="00BC790D" w:rsidP="00BC79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790D" w:rsidRDefault="00BC790D" w:rsidP="00BC79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A2448">
        <w:rPr>
          <w:rFonts w:ascii="Times New Roman" w:hAnsi="Times New Roman"/>
          <w:b/>
          <w:sz w:val="24"/>
          <w:szCs w:val="24"/>
        </w:rPr>
        <w:t>Отдел образования администрации района Санкт-Петербурга</w:t>
      </w:r>
      <w:r w:rsidRPr="002E1A9D">
        <w:rPr>
          <w:rFonts w:ascii="Times New Roman" w:hAnsi="Times New Roman"/>
          <w:sz w:val="24"/>
          <w:szCs w:val="24"/>
        </w:rPr>
        <w:t>, на территории которого проживает обучающийся, при получении уведомления о выборе формы получения образования в форме семейного образования/</w:t>
      </w:r>
      <w:r w:rsidRPr="007A2448">
        <w:rPr>
          <w:rFonts w:ascii="Times New Roman" w:hAnsi="Times New Roman"/>
          <w:sz w:val="24"/>
          <w:szCs w:val="24"/>
        </w:rPr>
        <w:t xml:space="preserve">самообразования </w:t>
      </w:r>
      <w:r w:rsidRPr="007A2448">
        <w:rPr>
          <w:rFonts w:ascii="Times New Roman" w:hAnsi="Times New Roman"/>
          <w:b/>
          <w:sz w:val="24"/>
          <w:szCs w:val="24"/>
        </w:rPr>
        <w:t xml:space="preserve">обязательно информирует </w:t>
      </w:r>
      <w:r w:rsidRPr="007A2448">
        <w:rPr>
          <w:rFonts w:ascii="Times New Roman" w:hAnsi="Times New Roman"/>
          <w:sz w:val="24"/>
          <w:szCs w:val="24"/>
        </w:rPr>
        <w:t xml:space="preserve">совершеннолетнего обучающегося или родителей (законных представителей) несовершеннолетнего обучающегося </w:t>
      </w:r>
      <w:r w:rsidRPr="007A2448">
        <w:rPr>
          <w:rFonts w:ascii="Times New Roman" w:hAnsi="Times New Roman"/>
          <w:b/>
          <w:sz w:val="24"/>
          <w:szCs w:val="24"/>
        </w:rPr>
        <w:t>об образовательных организациях, в которых обучающийся может пройти промежуточную и государственную итоговую аттестацию.</w:t>
      </w:r>
    </w:p>
    <w:p w:rsidR="00BC790D" w:rsidRDefault="00BC790D" w:rsidP="00BC79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790D" w:rsidRDefault="00BC790D" w:rsidP="00BC79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F650AA">
        <w:rPr>
          <w:rFonts w:ascii="Times New Roman" w:hAnsi="Times New Roman"/>
          <w:sz w:val="24"/>
          <w:szCs w:val="24"/>
        </w:rPr>
        <w:t xml:space="preserve"> Совершеннолетний обучающийся или родители (</w:t>
      </w:r>
      <w:r>
        <w:rPr>
          <w:rFonts w:ascii="Times New Roman" w:hAnsi="Times New Roman"/>
          <w:sz w:val="24"/>
          <w:szCs w:val="24"/>
        </w:rPr>
        <w:t>законные представители) несоверш</w:t>
      </w:r>
      <w:r w:rsidRPr="00F650AA">
        <w:rPr>
          <w:rFonts w:ascii="Times New Roman" w:hAnsi="Times New Roman"/>
          <w:sz w:val="24"/>
          <w:szCs w:val="24"/>
        </w:rPr>
        <w:t>еннолетнего обучающегос</w:t>
      </w:r>
      <w:r>
        <w:rPr>
          <w:rFonts w:ascii="Times New Roman" w:hAnsi="Times New Roman"/>
          <w:sz w:val="24"/>
          <w:szCs w:val="24"/>
        </w:rPr>
        <w:t xml:space="preserve">я обращаются </w:t>
      </w:r>
      <w:r w:rsidRPr="00F650AA">
        <w:rPr>
          <w:rFonts w:ascii="Times New Roman" w:hAnsi="Times New Roman"/>
          <w:sz w:val="24"/>
          <w:szCs w:val="24"/>
        </w:rPr>
        <w:t>с заявлением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образовательную организацию по уведомлению </w:t>
      </w:r>
      <w:r w:rsidRPr="007A2448">
        <w:rPr>
          <w:rFonts w:ascii="Times New Roman" w:hAnsi="Times New Roman"/>
          <w:b/>
          <w:sz w:val="24"/>
          <w:szCs w:val="24"/>
        </w:rPr>
        <w:t>Отдел</w:t>
      </w:r>
      <w:r>
        <w:rPr>
          <w:rFonts w:ascii="Times New Roman" w:hAnsi="Times New Roman"/>
          <w:b/>
          <w:sz w:val="24"/>
          <w:szCs w:val="24"/>
        </w:rPr>
        <w:t>а</w:t>
      </w:r>
      <w:r w:rsidRPr="007A2448">
        <w:rPr>
          <w:rFonts w:ascii="Times New Roman" w:hAnsi="Times New Roman"/>
          <w:b/>
          <w:sz w:val="24"/>
          <w:szCs w:val="24"/>
        </w:rPr>
        <w:t xml:space="preserve"> образования администрации района Санкт-Петербурга</w:t>
      </w:r>
      <w:r w:rsidRPr="002E1A9D">
        <w:rPr>
          <w:rFonts w:ascii="Times New Roman" w:hAnsi="Times New Roman"/>
          <w:sz w:val="24"/>
          <w:szCs w:val="24"/>
        </w:rPr>
        <w:t>, на территории которого проживает обучающийся, о выборе формы получения образования в форме семейного образования/</w:t>
      </w:r>
      <w:r w:rsidRPr="007A2448">
        <w:rPr>
          <w:rFonts w:ascii="Times New Roman" w:hAnsi="Times New Roman"/>
          <w:sz w:val="24"/>
          <w:szCs w:val="24"/>
        </w:rPr>
        <w:t>самообразования</w:t>
      </w:r>
      <w:r>
        <w:rPr>
          <w:rFonts w:ascii="Times New Roman" w:hAnsi="Times New Roman"/>
          <w:sz w:val="24"/>
          <w:szCs w:val="24"/>
        </w:rPr>
        <w:t xml:space="preserve"> на зачисление</w:t>
      </w:r>
      <w:r w:rsidRPr="00F650AA">
        <w:rPr>
          <w:rFonts w:ascii="Times New Roman" w:hAnsi="Times New Roman"/>
          <w:sz w:val="24"/>
          <w:szCs w:val="24"/>
        </w:rPr>
        <w:t xml:space="preserve"> обучающегося в связи с выбором формы получения образования в семейной форме или в форме самообразования. </w:t>
      </w:r>
    </w:p>
    <w:p w:rsidR="00BC790D" w:rsidRDefault="00BC790D" w:rsidP="00BC79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790D" w:rsidRPr="00F650AA" w:rsidRDefault="00BC790D" w:rsidP="00BC79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0AA">
        <w:rPr>
          <w:rFonts w:ascii="Times New Roman" w:hAnsi="Times New Roman"/>
          <w:sz w:val="24"/>
          <w:szCs w:val="24"/>
        </w:rPr>
        <w:t xml:space="preserve">7. Зачисление в образовательную организацию экстерна на период, указанный в заявлении, оформляется распорядительным актом образовательной организации в течение </w:t>
      </w:r>
      <w:r w:rsidRPr="00F650AA">
        <w:rPr>
          <w:rFonts w:ascii="Times New Roman" w:hAnsi="Times New Roman"/>
          <w:sz w:val="24"/>
          <w:szCs w:val="24"/>
        </w:rPr>
        <w:lastRenderedPageBreak/>
        <w:t>7 рабочих дней после приема документов. По окончании срока, указанного в заявлении и распорядительном акте образовательной организации, экстерн отчисляется из образовательной организации.</w:t>
      </w:r>
    </w:p>
    <w:p w:rsidR="00BC790D" w:rsidRDefault="00BC790D" w:rsidP="00BC79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790D" w:rsidRPr="00C73022" w:rsidRDefault="00BC790D" w:rsidP="00BC79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73022">
        <w:rPr>
          <w:rFonts w:ascii="Times New Roman" w:hAnsi="Times New Roman"/>
          <w:sz w:val="24"/>
          <w:szCs w:val="24"/>
        </w:rPr>
        <w:t xml:space="preserve">. Сроки подачи заявления о прохождении промежуточной аттестации экстерном, а также </w:t>
      </w:r>
      <w:r>
        <w:rPr>
          <w:rFonts w:ascii="Times New Roman" w:hAnsi="Times New Roman"/>
          <w:sz w:val="24"/>
          <w:szCs w:val="24"/>
        </w:rPr>
        <w:t xml:space="preserve">периодичность и </w:t>
      </w:r>
      <w:r w:rsidRPr="00C73022">
        <w:rPr>
          <w:rFonts w:ascii="Times New Roman" w:hAnsi="Times New Roman"/>
          <w:sz w:val="24"/>
          <w:szCs w:val="24"/>
        </w:rPr>
        <w:t xml:space="preserve">формы прохождения промежуточной аттестации </w:t>
      </w:r>
      <w:r w:rsidRPr="00C73022">
        <w:rPr>
          <w:rFonts w:ascii="Times New Roman" w:hAnsi="Times New Roman"/>
          <w:b/>
          <w:sz w:val="24"/>
          <w:szCs w:val="24"/>
        </w:rPr>
        <w:t>устанавливаются образовательной организацией.</w:t>
      </w:r>
    </w:p>
    <w:p w:rsidR="00BC790D" w:rsidRPr="00C73022" w:rsidRDefault="00BC790D" w:rsidP="00BC79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790D" w:rsidRDefault="00BC790D" w:rsidP="00BC79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73022">
        <w:rPr>
          <w:rFonts w:ascii="Times New Roman" w:hAnsi="Times New Roman"/>
          <w:sz w:val="24"/>
          <w:szCs w:val="24"/>
        </w:rPr>
        <w:t xml:space="preserve">. Срок подачи заявления экстерном для прохождения </w:t>
      </w:r>
      <w:r w:rsidRPr="00C73022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 w:rsidRPr="00C73022">
        <w:rPr>
          <w:rFonts w:ascii="Times New Roman" w:hAnsi="Times New Roman"/>
          <w:sz w:val="24"/>
          <w:szCs w:val="24"/>
        </w:rPr>
        <w:t xml:space="preserve"> по образовательной программе среднего общего образования не может быть позже </w:t>
      </w:r>
      <w:r w:rsidRPr="00C73022">
        <w:rPr>
          <w:rFonts w:ascii="Times New Roman" w:hAnsi="Times New Roman"/>
          <w:b/>
          <w:sz w:val="24"/>
          <w:szCs w:val="24"/>
        </w:rPr>
        <w:t>1 февраля,</w:t>
      </w:r>
      <w:r w:rsidRPr="00C73022">
        <w:rPr>
          <w:rFonts w:ascii="Times New Roman" w:hAnsi="Times New Roman"/>
          <w:sz w:val="24"/>
          <w:szCs w:val="24"/>
        </w:rPr>
        <w:t xml:space="preserve"> по образовательной программе основного общего образования - </w:t>
      </w:r>
      <w:r w:rsidRPr="00C73022">
        <w:rPr>
          <w:rFonts w:ascii="Times New Roman" w:hAnsi="Times New Roman"/>
          <w:b/>
          <w:sz w:val="24"/>
          <w:szCs w:val="24"/>
        </w:rPr>
        <w:t xml:space="preserve">не может быть позже 1 марта. </w:t>
      </w:r>
    </w:p>
    <w:p w:rsidR="00BC790D" w:rsidRDefault="00BC790D" w:rsidP="00BC79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C790D" w:rsidRDefault="00BC790D" w:rsidP="00BC79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В случае отказа образовательной организации в праве </w:t>
      </w:r>
      <w:r>
        <w:rPr>
          <w:rFonts w:ascii="Times New Roman" w:hAnsi="Times New Roman"/>
          <w:sz w:val="24"/>
          <w:szCs w:val="24"/>
        </w:rPr>
        <w:t>выбора</w:t>
      </w:r>
      <w:r w:rsidRPr="002E1A9D">
        <w:rPr>
          <w:rFonts w:ascii="Times New Roman" w:hAnsi="Times New Roman"/>
          <w:sz w:val="24"/>
          <w:szCs w:val="24"/>
        </w:rPr>
        <w:t xml:space="preserve"> формы получения образования в форме семейного образования/</w:t>
      </w:r>
      <w:r w:rsidRPr="007A2448">
        <w:rPr>
          <w:rFonts w:ascii="Times New Roman" w:hAnsi="Times New Roman"/>
          <w:sz w:val="24"/>
          <w:szCs w:val="24"/>
        </w:rPr>
        <w:t>самообразования</w:t>
      </w:r>
      <w:r>
        <w:rPr>
          <w:rFonts w:ascii="Times New Roman" w:hAnsi="Times New Roman"/>
          <w:sz w:val="24"/>
          <w:szCs w:val="24"/>
        </w:rPr>
        <w:t>, на территории которой</w:t>
      </w:r>
      <w:r w:rsidRPr="002E1A9D">
        <w:rPr>
          <w:rFonts w:ascii="Times New Roman" w:hAnsi="Times New Roman"/>
          <w:sz w:val="24"/>
          <w:szCs w:val="24"/>
        </w:rPr>
        <w:t xml:space="preserve"> проживает обучающийся</w:t>
      </w:r>
      <w:r>
        <w:rPr>
          <w:rFonts w:ascii="Times New Roman" w:hAnsi="Times New Roman"/>
          <w:sz w:val="24"/>
          <w:szCs w:val="24"/>
        </w:rPr>
        <w:t xml:space="preserve">, совершеннолетний обучающийся или </w:t>
      </w:r>
      <w:r w:rsidRPr="00F650AA">
        <w:rPr>
          <w:rFonts w:ascii="Times New Roman" w:hAnsi="Times New Roman"/>
          <w:sz w:val="24"/>
          <w:szCs w:val="24"/>
        </w:rPr>
        <w:t>родители (</w:t>
      </w:r>
      <w:r>
        <w:rPr>
          <w:rFonts w:ascii="Times New Roman" w:hAnsi="Times New Roman"/>
          <w:sz w:val="24"/>
          <w:szCs w:val="24"/>
        </w:rPr>
        <w:t>законные представители) несоверш</w:t>
      </w:r>
      <w:r w:rsidRPr="00F650AA">
        <w:rPr>
          <w:rFonts w:ascii="Times New Roman" w:hAnsi="Times New Roman"/>
          <w:sz w:val="24"/>
          <w:szCs w:val="24"/>
        </w:rPr>
        <w:t>еннолетнего обучающегос</w:t>
      </w:r>
      <w:r>
        <w:rPr>
          <w:rFonts w:ascii="Times New Roman" w:hAnsi="Times New Roman"/>
          <w:sz w:val="24"/>
          <w:szCs w:val="24"/>
        </w:rPr>
        <w:t xml:space="preserve">я информируют </w:t>
      </w:r>
      <w:r w:rsidRPr="007A2448">
        <w:rPr>
          <w:rFonts w:ascii="Times New Roman" w:hAnsi="Times New Roman"/>
          <w:b/>
          <w:sz w:val="24"/>
          <w:szCs w:val="24"/>
        </w:rPr>
        <w:t>Отдел образования администрации района Санкт-Петербурга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E1A9D">
        <w:rPr>
          <w:rFonts w:ascii="Times New Roman" w:hAnsi="Times New Roman"/>
          <w:sz w:val="24"/>
          <w:szCs w:val="24"/>
        </w:rPr>
        <w:t>на территории которого проживает обучающийся</w:t>
      </w:r>
      <w:r>
        <w:rPr>
          <w:rFonts w:ascii="Times New Roman" w:hAnsi="Times New Roman"/>
          <w:sz w:val="24"/>
          <w:szCs w:val="24"/>
        </w:rPr>
        <w:t xml:space="preserve"> об отказе</w:t>
      </w:r>
    </w:p>
    <w:p w:rsidR="00BC790D" w:rsidRPr="00C73022" w:rsidRDefault="00BC790D" w:rsidP="00BC79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C790D" w:rsidRPr="00C73022" w:rsidRDefault="00BC790D" w:rsidP="00BC79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3022">
        <w:rPr>
          <w:rFonts w:ascii="Times New Roman" w:hAnsi="Times New Roman"/>
          <w:sz w:val="24"/>
          <w:szCs w:val="24"/>
        </w:rPr>
        <w:t xml:space="preserve">11. Образовательная организация </w:t>
      </w:r>
      <w:r w:rsidRPr="00C73022">
        <w:rPr>
          <w:rFonts w:ascii="Times New Roman" w:hAnsi="Times New Roman"/>
          <w:b/>
          <w:sz w:val="24"/>
          <w:szCs w:val="24"/>
        </w:rPr>
        <w:t>может отказать</w:t>
      </w:r>
      <w:r w:rsidRPr="00C73022">
        <w:rPr>
          <w:rFonts w:ascii="Times New Roman" w:hAnsi="Times New Roman"/>
          <w:sz w:val="24"/>
          <w:szCs w:val="24"/>
        </w:rPr>
        <w:t xml:space="preserve"> гражданину в зачислении </w:t>
      </w:r>
      <w:r w:rsidRPr="00C73022">
        <w:rPr>
          <w:rFonts w:ascii="Times New Roman" w:hAnsi="Times New Roman"/>
          <w:b/>
          <w:sz w:val="24"/>
          <w:szCs w:val="24"/>
        </w:rPr>
        <w:t>только при отсутствии в ней свободных мест.</w:t>
      </w:r>
    </w:p>
    <w:p w:rsidR="00BC790D" w:rsidRPr="00C73022" w:rsidRDefault="00BC790D" w:rsidP="00BC79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790D" w:rsidRPr="00C73022" w:rsidRDefault="00BC790D" w:rsidP="00BC79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3022">
        <w:rPr>
          <w:rFonts w:ascii="Times New Roman" w:hAnsi="Times New Roman"/>
          <w:sz w:val="24"/>
          <w:szCs w:val="24"/>
        </w:rPr>
        <w:t xml:space="preserve">12. В случае отсутствия мест в государственной образовательной организации совершеннолетний обучающийся или родители (законные представители) несовершеннолетнего обучающегося для решения вопроса о его устройстве в другую общеобразовательную организацию </w:t>
      </w:r>
      <w:r w:rsidRPr="00C73022">
        <w:rPr>
          <w:rFonts w:ascii="Times New Roman" w:hAnsi="Times New Roman"/>
          <w:b/>
          <w:sz w:val="24"/>
          <w:szCs w:val="24"/>
        </w:rPr>
        <w:t>обращаются непосредственно в отдел образования администрации района Санкт-Петербурга.</w:t>
      </w:r>
      <w:r w:rsidRPr="00C73022">
        <w:rPr>
          <w:rFonts w:ascii="Times New Roman" w:hAnsi="Times New Roman"/>
          <w:sz w:val="24"/>
          <w:szCs w:val="24"/>
        </w:rPr>
        <w:t xml:space="preserve"> </w:t>
      </w:r>
    </w:p>
    <w:p w:rsidR="00BC790D" w:rsidRDefault="00BC790D" w:rsidP="00BC790D">
      <w:pPr>
        <w:spacing w:after="0"/>
        <w:jc w:val="both"/>
      </w:pPr>
    </w:p>
    <w:p w:rsidR="00BC790D" w:rsidRDefault="00BC790D" w:rsidP="00BC79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3022">
        <w:rPr>
          <w:rFonts w:ascii="Times New Roman" w:hAnsi="Times New Roman"/>
          <w:sz w:val="24"/>
          <w:szCs w:val="24"/>
        </w:rPr>
        <w:t xml:space="preserve">13. При отсутствии личного дела </w:t>
      </w:r>
      <w:r>
        <w:rPr>
          <w:rFonts w:ascii="Times New Roman" w:hAnsi="Times New Roman"/>
          <w:sz w:val="24"/>
          <w:szCs w:val="24"/>
        </w:rPr>
        <w:t xml:space="preserve">у экстерна </w:t>
      </w:r>
      <w:r w:rsidRPr="00C73022">
        <w:rPr>
          <w:rFonts w:ascii="Times New Roman" w:hAnsi="Times New Roman"/>
          <w:sz w:val="24"/>
          <w:szCs w:val="24"/>
        </w:rPr>
        <w:t>в образовательной организации оформляется личное дело на время прохождения промежуточной и государственной итоговой аттестации.</w:t>
      </w:r>
    </w:p>
    <w:p w:rsidR="00BC790D" w:rsidRDefault="00BC790D" w:rsidP="00BC79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790D" w:rsidRDefault="00BC790D" w:rsidP="00BC790D">
      <w:pPr>
        <w:jc w:val="both"/>
        <w:rPr>
          <w:rFonts w:ascii="Times New Roman" w:hAnsi="Times New Roman"/>
          <w:b/>
          <w:sz w:val="24"/>
          <w:szCs w:val="24"/>
        </w:rPr>
      </w:pPr>
      <w:r w:rsidRPr="00E0519A">
        <w:rPr>
          <w:rFonts w:ascii="Times New Roman" w:hAnsi="Times New Roman"/>
          <w:b/>
          <w:sz w:val="24"/>
          <w:szCs w:val="24"/>
        </w:rPr>
        <w:t>Резюме:</w:t>
      </w:r>
    </w:p>
    <w:p w:rsidR="00BC790D" w:rsidRDefault="00BC790D" w:rsidP="00BC790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D33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448">
        <w:rPr>
          <w:rFonts w:ascii="Times New Roman" w:hAnsi="Times New Roman"/>
          <w:b/>
          <w:sz w:val="24"/>
          <w:szCs w:val="24"/>
        </w:rPr>
        <w:t>Отдел образования администрации района Санкт-Петербурга</w:t>
      </w:r>
      <w:r w:rsidRPr="002E1A9D">
        <w:rPr>
          <w:rFonts w:ascii="Times New Roman" w:hAnsi="Times New Roman"/>
          <w:sz w:val="24"/>
          <w:szCs w:val="24"/>
        </w:rPr>
        <w:t xml:space="preserve"> обеспечивает внесение информации об обучающемся, выбравшем форму получения образования в форме семейного образования/самообразования, </w:t>
      </w:r>
      <w:r w:rsidRPr="002E1A9D">
        <w:rPr>
          <w:rFonts w:ascii="Times New Roman" w:hAnsi="Times New Roman"/>
          <w:b/>
          <w:sz w:val="24"/>
          <w:szCs w:val="24"/>
        </w:rPr>
        <w:t>в реестр детей, подлежащих обучению и не обучающихся</w:t>
      </w:r>
      <w:r>
        <w:rPr>
          <w:rFonts w:ascii="Times New Roman" w:hAnsi="Times New Roman"/>
          <w:b/>
          <w:sz w:val="24"/>
          <w:szCs w:val="24"/>
        </w:rPr>
        <w:t xml:space="preserve"> в образовательных организациях,  а не Комитет образования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анкт Петербурга. </w:t>
      </w:r>
    </w:p>
    <w:p w:rsidR="00BC790D" w:rsidRDefault="00BC790D" w:rsidP="00BC79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790D" w:rsidRDefault="00BC790D" w:rsidP="00BC79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A2448">
        <w:rPr>
          <w:rFonts w:ascii="Times New Roman" w:hAnsi="Times New Roman"/>
          <w:b/>
          <w:sz w:val="24"/>
          <w:szCs w:val="24"/>
        </w:rPr>
        <w:t>Отдел образования администрации района Санкт-Петербурга</w:t>
      </w:r>
      <w:r w:rsidRPr="002E1A9D">
        <w:rPr>
          <w:rFonts w:ascii="Times New Roman" w:hAnsi="Times New Roman"/>
          <w:sz w:val="24"/>
          <w:szCs w:val="24"/>
        </w:rPr>
        <w:t>, на территории которого проживает обучающийся, при получении уведомления о выборе формы получения образования в форме семейного образования/</w:t>
      </w:r>
      <w:r w:rsidRPr="007A2448">
        <w:rPr>
          <w:rFonts w:ascii="Times New Roman" w:hAnsi="Times New Roman"/>
          <w:sz w:val="24"/>
          <w:szCs w:val="24"/>
        </w:rPr>
        <w:t xml:space="preserve">самообразования </w:t>
      </w:r>
      <w:r w:rsidRPr="007A2448">
        <w:rPr>
          <w:rFonts w:ascii="Times New Roman" w:hAnsi="Times New Roman"/>
          <w:b/>
          <w:sz w:val="24"/>
          <w:szCs w:val="24"/>
        </w:rPr>
        <w:t xml:space="preserve">обязательно информирует </w:t>
      </w:r>
      <w:r w:rsidRPr="007A2448">
        <w:rPr>
          <w:rFonts w:ascii="Times New Roman" w:hAnsi="Times New Roman"/>
          <w:sz w:val="24"/>
          <w:szCs w:val="24"/>
        </w:rPr>
        <w:t xml:space="preserve">совершеннолетнего обучающегося или родителей (законных представителей) несовершеннолетнего обучающегося </w:t>
      </w:r>
      <w:r w:rsidRPr="007A2448">
        <w:rPr>
          <w:rFonts w:ascii="Times New Roman" w:hAnsi="Times New Roman"/>
          <w:b/>
          <w:sz w:val="24"/>
          <w:szCs w:val="24"/>
        </w:rPr>
        <w:t xml:space="preserve">об образовательных </w:t>
      </w:r>
      <w:r w:rsidRPr="007A2448">
        <w:rPr>
          <w:rFonts w:ascii="Times New Roman" w:hAnsi="Times New Roman"/>
          <w:b/>
          <w:sz w:val="24"/>
          <w:szCs w:val="24"/>
        </w:rPr>
        <w:lastRenderedPageBreak/>
        <w:t>организациях, в которых обучающийся может пройти промежуточную и государственную итоговую аттестацию.</w:t>
      </w:r>
    </w:p>
    <w:p w:rsidR="00BC790D" w:rsidRDefault="00BC790D" w:rsidP="00BC79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C790D" w:rsidRPr="00C0612C" w:rsidRDefault="00BC790D" w:rsidP="00BC79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A2448">
        <w:rPr>
          <w:rFonts w:ascii="Times New Roman" w:hAnsi="Times New Roman"/>
          <w:b/>
          <w:sz w:val="24"/>
          <w:szCs w:val="24"/>
        </w:rPr>
        <w:t>Отдел образования администрации района Санкт-Петербурга</w:t>
      </w:r>
      <w:r>
        <w:rPr>
          <w:rFonts w:ascii="Times New Roman" w:hAnsi="Times New Roman"/>
          <w:b/>
          <w:sz w:val="24"/>
          <w:szCs w:val="24"/>
        </w:rPr>
        <w:t xml:space="preserve"> отказать </w:t>
      </w:r>
      <w:r>
        <w:rPr>
          <w:rFonts w:ascii="Times New Roman" w:hAnsi="Times New Roman"/>
          <w:sz w:val="24"/>
          <w:szCs w:val="24"/>
        </w:rPr>
        <w:t>совершеннолетнему обучающемуся или родителю</w:t>
      </w:r>
      <w:r w:rsidRPr="00F650A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законным представителям) несоверш</w:t>
      </w:r>
      <w:r w:rsidRPr="00F650AA">
        <w:rPr>
          <w:rFonts w:ascii="Times New Roman" w:hAnsi="Times New Roman"/>
          <w:sz w:val="24"/>
          <w:szCs w:val="24"/>
        </w:rPr>
        <w:t xml:space="preserve">еннолетнего </w:t>
      </w:r>
      <w:r w:rsidRPr="009D3384">
        <w:rPr>
          <w:rFonts w:ascii="Times New Roman" w:hAnsi="Times New Roman"/>
          <w:sz w:val="24"/>
          <w:szCs w:val="24"/>
        </w:rPr>
        <w:t>обучающегося</w:t>
      </w:r>
      <w:r w:rsidRPr="00C0612C">
        <w:rPr>
          <w:rFonts w:ascii="Times New Roman" w:hAnsi="Times New Roman"/>
          <w:b/>
          <w:sz w:val="24"/>
          <w:szCs w:val="24"/>
        </w:rPr>
        <w:t xml:space="preserve"> в праве выбора формы получения образования в форме семейного образования/самообразования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 може</w:t>
      </w:r>
      <w:r w:rsidRPr="00C0612C">
        <w:rPr>
          <w:rFonts w:ascii="Times New Roman" w:hAnsi="Times New Roman"/>
          <w:b/>
          <w:sz w:val="24"/>
          <w:szCs w:val="24"/>
        </w:rPr>
        <w:t>т.</w:t>
      </w:r>
    </w:p>
    <w:p w:rsidR="00BC790D" w:rsidRDefault="00BC790D" w:rsidP="00BC79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30CF" w:rsidRPr="009218FF" w:rsidRDefault="008E666A" w:rsidP="009218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Обучающиеся</w:t>
      </w:r>
      <w:r w:rsidR="00BC790D">
        <w:rPr>
          <w:rFonts w:ascii="Times New Roman" w:hAnsi="Times New Roman"/>
          <w:b/>
          <w:sz w:val="24"/>
          <w:szCs w:val="24"/>
        </w:rPr>
        <w:t xml:space="preserve">, </w:t>
      </w:r>
      <w:r w:rsidR="00BC790D">
        <w:rPr>
          <w:rFonts w:ascii="Times New Roman" w:hAnsi="Times New Roman"/>
          <w:sz w:val="24"/>
          <w:szCs w:val="24"/>
        </w:rPr>
        <w:t xml:space="preserve">которые не смогут проходить промежуточную и/или итоговую аттестацию в ГБОУ СОШ № 277 в </w:t>
      </w:r>
      <w:r>
        <w:rPr>
          <w:rFonts w:ascii="Times New Roman" w:hAnsi="Times New Roman"/>
          <w:sz w:val="24"/>
          <w:szCs w:val="24"/>
        </w:rPr>
        <w:t>текущем</w:t>
      </w:r>
      <w:r w:rsidR="00BC790D">
        <w:rPr>
          <w:rFonts w:ascii="Times New Roman" w:hAnsi="Times New Roman"/>
          <w:sz w:val="24"/>
          <w:szCs w:val="24"/>
        </w:rPr>
        <w:t xml:space="preserve"> учебном году </w:t>
      </w:r>
      <w:r w:rsidR="00BC790D" w:rsidRPr="00F650AA">
        <w:rPr>
          <w:rFonts w:ascii="Times New Roman" w:hAnsi="Times New Roman"/>
          <w:sz w:val="24"/>
          <w:szCs w:val="24"/>
        </w:rPr>
        <w:t>в семейной фо</w:t>
      </w:r>
      <w:r w:rsidR="00BC790D">
        <w:rPr>
          <w:rFonts w:ascii="Times New Roman" w:hAnsi="Times New Roman"/>
          <w:sz w:val="24"/>
          <w:szCs w:val="24"/>
        </w:rPr>
        <w:t xml:space="preserve">рме или в форме самообразования на основании отсутствия вакантных мест, должны обратиться </w:t>
      </w:r>
      <w:r w:rsidR="00BC790D" w:rsidRPr="00F650AA">
        <w:rPr>
          <w:rFonts w:ascii="Times New Roman" w:hAnsi="Times New Roman"/>
          <w:sz w:val="24"/>
          <w:szCs w:val="24"/>
        </w:rPr>
        <w:t>непосредственно</w:t>
      </w:r>
      <w:r w:rsidR="00BC790D" w:rsidRPr="00C73022">
        <w:rPr>
          <w:rFonts w:ascii="Times New Roman" w:hAnsi="Times New Roman"/>
          <w:b/>
          <w:sz w:val="24"/>
          <w:szCs w:val="24"/>
        </w:rPr>
        <w:t xml:space="preserve"> в отдел образования администрации района Санкт-Петербурга</w:t>
      </w:r>
      <w:r>
        <w:rPr>
          <w:rFonts w:ascii="Times New Roman" w:hAnsi="Times New Roman"/>
          <w:b/>
          <w:sz w:val="24"/>
          <w:szCs w:val="24"/>
        </w:rPr>
        <w:t>.</w:t>
      </w:r>
      <w:r w:rsidR="00BC790D">
        <w:rPr>
          <w:rFonts w:ascii="Times New Roman" w:hAnsi="Times New Roman"/>
          <w:b/>
          <w:sz w:val="24"/>
          <w:szCs w:val="24"/>
        </w:rPr>
        <w:t xml:space="preserve"> </w:t>
      </w:r>
      <w:r w:rsidR="00BC790D" w:rsidRPr="00C7302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2F30CF" w:rsidRPr="009218FF" w:rsidSect="00A16B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06" w:rsidRDefault="00397B06" w:rsidP="008A1A02">
      <w:pPr>
        <w:spacing w:after="0" w:line="240" w:lineRule="auto"/>
      </w:pPr>
      <w:r>
        <w:separator/>
      </w:r>
    </w:p>
  </w:endnote>
  <w:endnote w:type="continuationSeparator" w:id="0">
    <w:p w:rsidR="00397B06" w:rsidRDefault="00397B06" w:rsidP="008A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746073"/>
      <w:docPartObj>
        <w:docPartGallery w:val="Page Numbers (Bottom of Page)"/>
        <w:docPartUnique/>
      </w:docPartObj>
    </w:sdtPr>
    <w:sdtEndPr/>
    <w:sdtContent>
      <w:p w:rsidR="008A1A02" w:rsidRDefault="008A1A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8FF">
          <w:rPr>
            <w:noProof/>
          </w:rPr>
          <w:t>3</w:t>
        </w:r>
        <w:r>
          <w:fldChar w:fldCharType="end"/>
        </w:r>
      </w:p>
    </w:sdtContent>
  </w:sdt>
  <w:p w:rsidR="008A1A02" w:rsidRDefault="008A1A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06" w:rsidRDefault="00397B06" w:rsidP="008A1A02">
      <w:pPr>
        <w:spacing w:after="0" w:line="240" w:lineRule="auto"/>
      </w:pPr>
      <w:r>
        <w:separator/>
      </w:r>
    </w:p>
  </w:footnote>
  <w:footnote w:type="continuationSeparator" w:id="0">
    <w:p w:rsidR="00397B06" w:rsidRDefault="00397B06" w:rsidP="008A1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0D"/>
    <w:rsid w:val="002F30CF"/>
    <w:rsid w:val="00397B06"/>
    <w:rsid w:val="00657585"/>
    <w:rsid w:val="008A1A02"/>
    <w:rsid w:val="008E666A"/>
    <w:rsid w:val="009218FF"/>
    <w:rsid w:val="00A1200E"/>
    <w:rsid w:val="00BC790D"/>
    <w:rsid w:val="00DA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A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A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A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A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A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A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Меньшикова</dc:creator>
  <cp:keywords/>
  <dc:description/>
  <cp:lastModifiedBy>HP1</cp:lastModifiedBy>
  <cp:revision>5</cp:revision>
  <dcterms:created xsi:type="dcterms:W3CDTF">2016-02-09T11:53:00Z</dcterms:created>
  <dcterms:modified xsi:type="dcterms:W3CDTF">2017-10-14T10:41:00Z</dcterms:modified>
</cp:coreProperties>
</file>